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9D0" w:rsidRDefault="00D17C66">
      <w:pPr>
        <w:pStyle w:val="a3"/>
        <w:spacing w:before="2"/>
        <w:rPr>
          <w:sz w:val="1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-382270</wp:posOffset>
            </wp:positionV>
            <wp:extent cx="6097270" cy="34347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48"/>
                    <a:stretch/>
                  </pic:blipFill>
                  <pic:spPr bwMode="auto">
                    <a:xfrm>
                      <a:off x="0" y="0"/>
                      <a:ext cx="6097270" cy="343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142"/>
        <w:gridCol w:w="4693"/>
        <w:gridCol w:w="1545"/>
        <w:gridCol w:w="2411"/>
      </w:tblGrid>
      <w:tr w:rsidR="004509D0">
        <w:trPr>
          <w:trHeight w:val="621"/>
        </w:trPr>
        <w:tc>
          <w:tcPr>
            <w:tcW w:w="1278" w:type="dxa"/>
            <w:gridSpan w:val="2"/>
          </w:tcPr>
          <w:p w:rsidR="004509D0" w:rsidRDefault="00C57BE7">
            <w:pPr>
              <w:pStyle w:val="TableParagraph"/>
              <w:spacing w:before="7"/>
              <w:ind w:left="67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509D0" w:rsidRDefault="00C57BE7">
            <w:pPr>
              <w:pStyle w:val="TableParagraph"/>
              <w:spacing w:before="38"/>
              <w:ind w:left="675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693" w:type="dxa"/>
          </w:tcPr>
          <w:p w:rsidR="004509D0" w:rsidRDefault="00C57BE7">
            <w:pPr>
              <w:pStyle w:val="TableParagraph"/>
              <w:spacing w:before="7"/>
              <w:ind w:left="673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3956" w:type="dxa"/>
            <w:gridSpan w:val="2"/>
          </w:tcPr>
          <w:p w:rsidR="004509D0" w:rsidRDefault="00C57BE7">
            <w:pPr>
              <w:pStyle w:val="TableParagraph"/>
              <w:spacing w:before="164"/>
              <w:ind w:left="1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09D0">
        <w:trPr>
          <w:trHeight w:val="342"/>
        </w:trPr>
        <w:tc>
          <w:tcPr>
            <w:tcW w:w="9927" w:type="dxa"/>
            <w:gridSpan w:val="5"/>
          </w:tcPr>
          <w:p w:rsidR="004509D0" w:rsidRDefault="00C57BE7">
            <w:pPr>
              <w:pStyle w:val="TableParagraph"/>
              <w:spacing w:before="9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Муниципальный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4509D0">
        <w:trPr>
          <w:trHeight w:val="1305"/>
        </w:trPr>
        <w:tc>
          <w:tcPr>
            <w:tcW w:w="1136" w:type="dxa"/>
          </w:tcPr>
          <w:p w:rsidR="004509D0" w:rsidRDefault="00C57BE7">
            <w:pPr>
              <w:pStyle w:val="TableParagraph"/>
              <w:spacing w:before="7"/>
              <w:ind w:left="67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80" w:type="dxa"/>
            <w:gridSpan w:val="3"/>
          </w:tcPr>
          <w:p w:rsidR="004509D0" w:rsidRDefault="00C57BE7">
            <w:pPr>
              <w:pStyle w:val="TableParagraph"/>
              <w:spacing w:before="207" w:line="259" w:lineRule="auto"/>
              <w:ind w:left="-5" w:right="145" w:firstLine="740"/>
              <w:rPr>
                <w:sz w:val="24"/>
              </w:rPr>
            </w:pPr>
            <w:proofErr w:type="gramStart"/>
            <w:r>
              <w:rPr>
                <w:sz w:val="24"/>
              </w:rPr>
              <w:t>Наличие принятых организационных документов (об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регламентов,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proofErr w:type="gramEnd"/>
          </w:p>
          <w:p w:rsidR="004509D0" w:rsidRDefault="00C57BE7">
            <w:pPr>
              <w:pStyle w:val="TableParagraph"/>
              <w:spacing w:before="1"/>
              <w:ind w:left="551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проведению:</w:t>
            </w:r>
          </w:p>
        </w:tc>
        <w:tc>
          <w:tcPr>
            <w:tcW w:w="2411" w:type="dxa"/>
          </w:tcPr>
          <w:p w:rsidR="004509D0" w:rsidRDefault="004509D0">
            <w:pPr>
              <w:pStyle w:val="TableParagraph"/>
              <w:spacing w:before="5"/>
              <w:rPr>
                <w:sz w:val="27"/>
              </w:rPr>
            </w:pPr>
          </w:p>
          <w:p w:rsidR="004509D0" w:rsidRDefault="00C57BE7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4509D0">
        <w:trPr>
          <w:trHeight w:val="1953"/>
        </w:trPr>
        <w:tc>
          <w:tcPr>
            <w:tcW w:w="1136" w:type="dxa"/>
          </w:tcPr>
          <w:p w:rsidR="004509D0" w:rsidRDefault="004509D0">
            <w:pPr>
              <w:pStyle w:val="TableParagraph"/>
              <w:spacing w:before="5"/>
              <w:rPr>
                <w:sz w:val="26"/>
              </w:rPr>
            </w:pPr>
          </w:p>
          <w:p w:rsidR="004509D0" w:rsidRDefault="00C57BE7">
            <w:pPr>
              <w:pStyle w:val="TableParagraph"/>
              <w:spacing w:before="1"/>
              <w:ind w:left="67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380" w:type="dxa"/>
            <w:gridSpan w:val="3"/>
          </w:tcPr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4509D0">
            <w:pPr>
              <w:pStyle w:val="TableParagraph"/>
              <w:spacing w:before="5"/>
              <w:rPr>
                <w:sz w:val="20"/>
              </w:rPr>
            </w:pPr>
          </w:p>
          <w:p w:rsidR="004509D0" w:rsidRDefault="00C57BE7">
            <w:pPr>
              <w:pStyle w:val="TableParagraph"/>
              <w:tabs>
                <w:tab w:val="left" w:pos="1742"/>
                <w:tab w:val="left" w:pos="3867"/>
                <w:tab w:val="left" w:pos="5991"/>
              </w:tabs>
              <w:spacing w:line="259" w:lineRule="auto"/>
              <w:ind w:left="1744" w:right="247" w:hanging="850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z w:val="24"/>
              </w:rPr>
              <w:tab/>
              <w:t>федерального,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</w:tc>
        <w:tc>
          <w:tcPr>
            <w:tcW w:w="2411" w:type="dxa"/>
          </w:tcPr>
          <w:p w:rsidR="004509D0" w:rsidRDefault="00C57BE7">
            <w:pPr>
              <w:pStyle w:val="TableParagraph"/>
              <w:spacing w:before="45" w:line="276" w:lineRule="auto"/>
              <w:ind w:left="215" w:right="257" w:firstLine="705"/>
              <w:rPr>
                <w:sz w:val="24"/>
              </w:rPr>
            </w:pPr>
            <w:r>
              <w:rPr>
                <w:sz w:val="24"/>
              </w:rPr>
              <w:t>2 балла -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процедурам</w:t>
            </w:r>
          </w:p>
          <w:p w:rsidR="004509D0" w:rsidRDefault="00C57BE7">
            <w:pPr>
              <w:pStyle w:val="TableParagraph"/>
              <w:spacing w:before="1" w:line="276" w:lineRule="auto"/>
              <w:ind w:left="221" w:right="311" w:firstLine="752"/>
              <w:rPr>
                <w:sz w:val="24"/>
              </w:rPr>
            </w:pPr>
            <w:r>
              <w:rPr>
                <w:sz w:val="24"/>
              </w:rPr>
              <w:t>1 балл -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процедуре</w:t>
            </w:r>
          </w:p>
          <w:p w:rsidR="004509D0" w:rsidRDefault="00C57BE7">
            <w:pPr>
              <w:pStyle w:val="TableParagraph"/>
              <w:spacing w:line="259" w:lineRule="auto"/>
              <w:ind w:left="45" w:right="241" w:firstLine="966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приказов</w:t>
            </w:r>
          </w:p>
        </w:tc>
      </w:tr>
      <w:tr w:rsidR="004509D0">
        <w:trPr>
          <w:trHeight w:val="1222"/>
        </w:trPr>
        <w:tc>
          <w:tcPr>
            <w:tcW w:w="1136" w:type="dxa"/>
          </w:tcPr>
          <w:p w:rsidR="004509D0" w:rsidRDefault="00C57BE7">
            <w:pPr>
              <w:pStyle w:val="TableParagraph"/>
              <w:spacing w:before="6"/>
              <w:ind w:left="67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380" w:type="dxa"/>
            <w:gridSpan w:val="3"/>
          </w:tcPr>
          <w:p w:rsidR="004509D0" w:rsidRDefault="004509D0">
            <w:pPr>
              <w:pStyle w:val="TableParagraph"/>
              <w:spacing w:before="5"/>
              <w:rPr>
                <w:sz w:val="27"/>
              </w:rPr>
            </w:pPr>
          </w:p>
          <w:p w:rsidR="004509D0" w:rsidRDefault="00C57BE7">
            <w:pPr>
              <w:pStyle w:val="TableParagraph"/>
              <w:spacing w:line="259" w:lineRule="auto"/>
              <w:ind w:left="1889" w:right="145" w:hanging="1060"/>
              <w:rPr>
                <w:sz w:val="24"/>
              </w:rPr>
            </w:pP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(муниципальный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411" w:type="dxa"/>
          </w:tcPr>
          <w:p w:rsidR="004509D0" w:rsidRDefault="00C57BE7">
            <w:pPr>
              <w:pStyle w:val="TableParagraph"/>
              <w:spacing w:before="6" w:line="259" w:lineRule="auto"/>
              <w:ind w:left="287" w:right="445" w:firstLine="820"/>
              <w:rPr>
                <w:sz w:val="24"/>
              </w:rPr>
            </w:pPr>
            <w:r>
              <w:rPr>
                <w:sz w:val="24"/>
              </w:rPr>
              <w:t>1 балл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4509D0" w:rsidRDefault="00C57BE7">
            <w:pPr>
              <w:pStyle w:val="TableParagraph"/>
              <w:spacing w:before="9" w:line="290" w:lineRule="atLeast"/>
              <w:ind w:left="291" w:right="331" w:firstLine="697"/>
              <w:rPr>
                <w:sz w:val="24"/>
              </w:rPr>
            </w:pPr>
            <w:r>
              <w:rPr>
                <w:sz w:val="24"/>
              </w:rPr>
              <w:t>0 баллов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1224"/>
        </w:trPr>
        <w:tc>
          <w:tcPr>
            <w:tcW w:w="1136" w:type="dxa"/>
          </w:tcPr>
          <w:p w:rsidR="004509D0" w:rsidRDefault="00C57BE7">
            <w:pPr>
              <w:pStyle w:val="TableParagraph"/>
              <w:spacing w:before="7"/>
              <w:ind w:left="67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80" w:type="dxa"/>
            <w:gridSpan w:val="3"/>
          </w:tcPr>
          <w:p w:rsidR="004509D0" w:rsidRDefault="00C57BE7">
            <w:pPr>
              <w:pStyle w:val="TableParagraph"/>
              <w:tabs>
                <w:tab w:val="left" w:pos="2668"/>
                <w:tab w:val="left" w:pos="4084"/>
              </w:tabs>
              <w:spacing w:before="168"/>
              <w:ind w:left="111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принятых</w:t>
            </w:r>
            <w:proofErr w:type="gramEnd"/>
            <w:r>
              <w:rPr>
                <w:sz w:val="24"/>
              </w:rPr>
              <w:tab/>
              <w:t>организационных</w:t>
            </w:r>
          </w:p>
          <w:p w:rsidR="004509D0" w:rsidRDefault="00C57BE7">
            <w:pPr>
              <w:pStyle w:val="TableParagraph"/>
              <w:spacing w:before="21" w:line="259" w:lineRule="auto"/>
              <w:ind w:left="2422" w:right="184" w:hanging="2427"/>
              <w:rPr>
                <w:sz w:val="24"/>
              </w:rPr>
            </w:pPr>
            <w:r>
              <w:rPr>
                <w:sz w:val="24"/>
              </w:rPr>
              <w:t>документов по обеспечению объективности ОП и олимпиад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411" w:type="dxa"/>
          </w:tcPr>
          <w:p w:rsidR="004509D0" w:rsidRDefault="00C57BE7">
            <w:pPr>
              <w:pStyle w:val="TableParagraph"/>
              <w:spacing w:before="7" w:line="259" w:lineRule="auto"/>
              <w:ind w:left="331" w:right="502" w:firstLine="759"/>
              <w:rPr>
                <w:sz w:val="24"/>
              </w:rPr>
            </w:pPr>
            <w:r>
              <w:rPr>
                <w:sz w:val="24"/>
              </w:rPr>
              <w:t>1 балл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4509D0" w:rsidRDefault="00C57BE7">
            <w:pPr>
              <w:pStyle w:val="TableParagraph"/>
              <w:spacing w:before="10" w:line="290" w:lineRule="atLeast"/>
              <w:ind w:left="358" w:right="349" w:firstLine="652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1221"/>
        </w:trPr>
        <w:tc>
          <w:tcPr>
            <w:tcW w:w="1136" w:type="dxa"/>
          </w:tcPr>
          <w:p w:rsidR="004509D0" w:rsidRDefault="00C57BE7">
            <w:pPr>
              <w:pStyle w:val="TableParagraph"/>
              <w:spacing w:before="7"/>
              <w:ind w:left="67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80" w:type="dxa"/>
            <w:gridSpan w:val="3"/>
          </w:tcPr>
          <w:p w:rsidR="004509D0" w:rsidRDefault="004509D0">
            <w:pPr>
              <w:pStyle w:val="TableParagraph"/>
              <w:spacing w:before="5"/>
              <w:rPr>
                <w:sz w:val="27"/>
              </w:rPr>
            </w:pPr>
          </w:p>
          <w:p w:rsidR="004509D0" w:rsidRDefault="00C57BE7">
            <w:pPr>
              <w:pStyle w:val="TableParagraph"/>
              <w:spacing w:line="259" w:lineRule="auto"/>
              <w:ind w:left="229" w:right="318" w:firstLine="680"/>
              <w:rPr>
                <w:sz w:val="24"/>
              </w:rPr>
            </w:pPr>
            <w:r>
              <w:rPr>
                <w:sz w:val="24"/>
              </w:rPr>
              <w:t>Наличие системы подготовки ОН за процедурами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411" w:type="dxa"/>
          </w:tcPr>
          <w:p w:rsidR="004509D0" w:rsidRDefault="00C57BE7">
            <w:pPr>
              <w:pStyle w:val="TableParagraph"/>
              <w:spacing w:before="7" w:line="256" w:lineRule="auto"/>
              <w:ind w:left="411" w:right="501" w:firstLine="680"/>
              <w:rPr>
                <w:sz w:val="24"/>
              </w:rPr>
            </w:pPr>
            <w:r>
              <w:rPr>
                <w:sz w:val="24"/>
              </w:rPr>
              <w:t>1 балл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4509D0" w:rsidRDefault="00C57BE7">
            <w:pPr>
              <w:pStyle w:val="TableParagraph"/>
              <w:spacing w:before="12" w:line="290" w:lineRule="atLeast"/>
              <w:ind w:left="427" w:right="385" w:firstLine="547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1307"/>
        </w:trPr>
        <w:tc>
          <w:tcPr>
            <w:tcW w:w="1136" w:type="dxa"/>
          </w:tcPr>
          <w:p w:rsidR="004509D0" w:rsidRDefault="00C57BE7">
            <w:pPr>
              <w:pStyle w:val="TableParagraph"/>
              <w:spacing w:before="7"/>
              <w:ind w:left="67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80" w:type="dxa"/>
            <w:gridSpan w:val="3"/>
          </w:tcPr>
          <w:p w:rsidR="004509D0" w:rsidRDefault="00C57BE7">
            <w:pPr>
              <w:pStyle w:val="TableParagraph"/>
              <w:spacing w:before="209"/>
              <w:ind w:left="142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4509D0" w:rsidRDefault="00C57BE7">
            <w:pPr>
              <w:pStyle w:val="TableParagraph"/>
              <w:spacing w:before="22" w:line="259" w:lineRule="auto"/>
              <w:ind w:left="660" w:right="134" w:hanging="668"/>
              <w:rPr>
                <w:sz w:val="24"/>
              </w:rPr>
            </w:pPr>
            <w:proofErr w:type="spellStart"/>
            <w:r>
              <w:rPr>
                <w:sz w:val="24"/>
              </w:rPr>
              <w:t>существления</w:t>
            </w:r>
            <w:proofErr w:type="spellEnd"/>
            <w:r>
              <w:rPr>
                <w:sz w:val="24"/>
              </w:rPr>
              <w:t xml:space="preserve"> наблюдения за проведением ОП и олимпиады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указанием сроков,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ОО).</w:t>
            </w:r>
          </w:p>
        </w:tc>
        <w:tc>
          <w:tcPr>
            <w:tcW w:w="2411" w:type="dxa"/>
          </w:tcPr>
          <w:p w:rsidR="004509D0" w:rsidRDefault="00C57BE7">
            <w:pPr>
              <w:pStyle w:val="TableParagraph"/>
              <w:spacing w:before="50" w:line="256" w:lineRule="auto"/>
              <w:ind w:left="846" w:right="109" w:hanging="148"/>
              <w:rPr>
                <w:sz w:val="24"/>
              </w:rPr>
            </w:pPr>
            <w:r>
              <w:rPr>
                <w:sz w:val="24"/>
              </w:rPr>
              <w:t>1 балл - 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4509D0" w:rsidRDefault="00C57BE7">
            <w:pPr>
              <w:pStyle w:val="TableParagraph"/>
              <w:spacing w:before="26" w:line="259" w:lineRule="auto"/>
              <w:ind w:left="444" w:right="385" w:firstLine="530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924"/>
        </w:trPr>
        <w:tc>
          <w:tcPr>
            <w:tcW w:w="1136" w:type="dxa"/>
          </w:tcPr>
          <w:p w:rsidR="004509D0" w:rsidRDefault="00C57BE7">
            <w:pPr>
              <w:pStyle w:val="TableParagraph"/>
              <w:spacing w:before="6"/>
              <w:ind w:left="67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380" w:type="dxa"/>
            <w:gridSpan w:val="3"/>
          </w:tcPr>
          <w:p w:rsidR="004509D0" w:rsidRDefault="00C57BE7">
            <w:pPr>
              <w:pStyle w:val="TableParagraph"/>
              <w:spacing w:before="167" w:line="259" w:lineRule="auto"/>
              <w:ind w:left="1482" w:right="155" w:hanging="682"/>
              <w:rPr>
                <w:sz w:val="24"/>
              </w:rPr>
            </w:pPr>
            <w:proofErr w:type="gramStart"/>
            <w:r>
              <w:rPr>
                <w:sz w:val="24"/>
              </w:rPr>
              <w:t>Охват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(процентное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411" w:type="dxa"/>
          </w:tcPr>
          <w:p w:rsidR="004509D0" w:rsidRDefault="00C57BE7">
            <w:pPr>
              <w:pStyle w:val="TableParagraph"/>
              <w:spacing w:before="6"/>
              <w:ind w:left="691"/>
              <w:rPr>
                <w:sz w:val="24"/>
              </w:rPr>
            </w:pPr>
            <w:r>
              <w:rPr>
                <w:sz w:val="24"/>
              </w:rPr>
              <w:t>от 90 до 100% -</w:t>
            </w:r>
          </w:p>
          <w:p w:rsidR="004509D0" w:rsidRDefault="00C57BE7">
            <w:pPr>
              <w:pStyle w:val="TableParagraph"/>
              <w:spacing w:before="23"/>
              <w:ind w:left="682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  <w:p w:rsidR="004509D0" w:rsidRDefault="00C57BE7">
            <w:pPr>
              <w:pStyle w:val="TableParagraph"/>
              <w:spacing w:before="44"/>
              <w:ind w:left="751"/>
              <w:rPr>
                <w:sz w:val="24"/>
              </w:rPr>
            </w:pPr>
            <w:r>
              <w:rPr>
                <w:sz w:val="24"/>
              </w:rPr>
              <w:t>от 70 до 89% -</w:t>
            </w:r>
          </w:p>
        </w:tc>
      </w:tr>
    </w:tbl>
    <w:p w:rsidR="004509D0" w:rsidRDefault="004509D0">
      <w:pPr>
        <w:rPr>
          <w:sz w:val="24"/>
        </w:rPr>
        <w:sectPr w:rsidR="004509D0">
          <w:type w:val="continuous"/>
          <w:pgSz w:w="11910" w:h="16840"/>
          <w:pgMar w:top="1040" w:right="1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6379"/>
        <w:gridCol w:w="2411"/>
      </w:tblGrid>
      <w:tr w:rsidR="004509D0">
        <w:trPr>
          <w:trHeight w:val="664"/>
        </w:trPr>
        <w:tc>
          <w:tcPr>
            <w:tcW w:w="1136" w:type="dxa"/>
          </w:tcPr>
          <w:p w:rsidR="004509D0" w:rsidRDefault="004509D0">
            <w:pPr>
              <w:pStyle w:val="TableParagraph"/>
              <w:rPr>
                <w:sz w:val="24"/>
              </w:rPr>
            </w:pPr>
          </w:p>
        </w:tc>
        <w:tc>
          <w:tcPr>
            <w:tcW w:w="6379" w:type="dxa"/>
          </w:tcPr>
          <w:p w:rsidR="004509D0" w:rsidRDefault="004509D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4509D0" w:rsidRDefault="00C57BE7">
            <w:pPr>
              <w:pStyle w:val="TableParagraph"/>
              <w:spacing w:before="3"/>
              <w:ind w:left="737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</w:tbl>
    <w:p w:rsidR="004509D0" w:rsidRDefault="004509D0">
      <w:pPr>
        <w:pStyle w:val="a3"/>
        <w:spacing w:before="5"/>
        <w:rPr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5882"/>
        <w:gridCol w:w="2129"/>
      </w:tblGrid>
      <w:tr w:rsidR="004509D0">
        <w:trPr>
          <w:trHeight w:val="1309"/>
        </w:trPr>
        <w:tc>
          <w:tcPr>
            <w:tcW w:w="1490" w:type="dxa"/>
          </w:tcPr>
          <w:p w:rsidR="004509D0" w:rsidRDefault="004509D0">
            <w:pPr>
              <w:pStyle w:val="TableParagraph"/>
              <w:rPr>
                <w:sz w:val="24"/>
              </w:rPr>
            </w:pP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210" w:line="259" w:lineRule="auto"/>
              <w:ind w:left="25" w:right="170" w:firstLine="735"/>
              <w:rPr>
                <w:sz w:val="24"/>
              </w:rPr>
            </w:pPr>
            <w:proofErr w:type="gramStart"/>
            <w:r>
              <w:rPr>
                <w:sz w:val="24"/>
              </w:rPr>
              <w:t>которых</w:t>
            </w:r>
            <w:proofErr w:type="gramEnd"/>
            <w:r>
              <w:rPr>
                <w:sz w:val="24"/>
              </w:rPr>
              <w:t xml:space="preserve"> в день проведения ОП осуществлялось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общему количеству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</w:p>
          <w:p w:rsidR="004509D0" w:rsidRDefault="00C57BE7">
            <w:pPr>
              <w:pStyle w:val="TableParagraph"/>
              <w:spacing w:line="275" w:lineRule="exact"/>
              <w:ind w:left="347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принимавших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процедуре).</w:t>
            </w:r>
          </w:p>
        </w:tc>
        <w:tc>
          <w:tcPr>
            <w:tcW w:w="2129" w:type="dxa"/>
          </w:tcPr>
          <w:p w:rsidR="004509D0" w:rsidRDefault="004509D0">
            <w:pPr>
              <w:pStyle w:val="TableParagraph"/>
              <w:spacing w:before="2"/>
              <w:rPr>
                <w:sz w:val="31"/>
              </w:rPr>
            </w:pPr>
          </w:p>
          <w:p w:rsidR="004509D0" w:rsidRDefault="00C57BE7">
            <w:pPr>
              <w:pStyle w:val="TableParagraph"/>
              <w:ind w:left="814"/>
              <w:rPr>
                <w:sz w:val="24"/>
              </w:rPr>
            </w:pPr>
            <w:r>
              <w:rPr>
                <w:sz w:val="24"/>
              </w:rPr>
              <w:t>до 69% - 0</w:t>
            </w:r>
          </w:p>
          <w:p w:rsidR="004509D0" w:rsidRDefault="00C57BE7">
            <w:pPr>
              <w:pStyle w:val="TableParagraph"/>
              <w:spacing w:before="22"/>
              <w:ind w:left="568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</w:tr>
      <w:tr w:rsidR="004509D0">
        <w:trPr>
          <w:trHeight w:val="1628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6"/>
              <w:ind w:left="67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221" w:line="259" w:lineRule="auto"/>
              <w:ind w:left="-17" w:firstLine="968"/>
              <w:rPr>
                <w:sz w:val="24"/>
              </w:rPr>
            </w:pPr>
            <w:proofErr w:type="gramStart"/>
            <w:r>
              <w:rPr>
                <w:sz w:val="24"/>
              </w:rPr>
              <w:t>Эффективность общественного наблюдения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аличие</w:t>
            </w:r>
            <w:proofErr w:type="spellEnd"/>
            <w:r>
              <w:rPr>
                <w:sz w:val="24"/>
              </w:rPr>
              <w:t xml:space="preserve"> нарушений порядка проведения ОП и олимпиад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по итогам общественного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протоколе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наблюдения).</w:t>
            </w:r>
            <w:proofErr w:type="gramEnd"/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209" w:line="259" w:lineRule="auto"/>
              <w:ind w:left="198" w:right="285" w:firstLine="787"/>
              <w:rPr>
                <w:sz w:val="24"/>
              </w:rPr>
            </w:pPr>
            <w:r>
              <w:rPr>
                <w:sz w:val="24"/>
              </w:rPr>
              <w:t>1 балл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  <w:p w:rsidR="004509D0" w:rsidRDefault="00C57BE7">
            <w:pPr>
              <w:pStyle w:val="TableParagraph"/>
              <w:spacing w:before="23" w:line="259" w:lineRule="auto"/>
              <w:ind w:left="146" w:right="186" w:firstLine="705"/>
              <w:rPr>
                <w:sz w:val="24"/>
              </w:rPr>
            </w:pPr>
            <w:r>
              <w:rPr>
                <w:sz w:val="24"/>
              </w:rPr>
              <w:t>0 баллов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</w:tc>
      </w:tr>
      <w:tr w:rsidR="004509D0">
        <w:trPr>
          <w:trHeight w:val="1951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7"/>
              <w:ind w:left="67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882" w:type="dxa"/>
          </w:tcPr>
          <w:p w:rsidR="004509D0" w:rsidRDefault="004509D0">
            <w:pPr>
              <w:pStyle w:val="TableParagraph"/>
              <w:spacing w:before="4"/>
              <w:rPr>
                <w:sz w:val="20"/>
              </w:rPr>
            </w:pPr>
          </w:p>
          <w:p w:rsidR="004509D0" w:rsidRDefault="00C57BE7">
            <w:pPr>
              <w:pStyle w:val="TableParagraph"/>
              <w:spacing w:line="259" w:lineRule="auto"/>
              <w:ind w:left="-15" w:right="260" w:firstLine="1167"/>
              <w:rPr>
                <w:sz w:val="24"/>
              </w:rPr>
            </w:pPr>
            <w:proofErr w:type="gramStart"/>
            <w:r>
              <w:rPr>
                <w:sz w:val="24"/>
              </w:rPr>
              <w:t>Активность общественного 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(процентное соотношение количества ОН, фактически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явившихся в ОО в день проведения ОП и 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запланированных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End"/>
          </w:p>
          <w:p w:rsidR="004509D0" w:rsidRDefault="00C57BE7">
            <w:pPr>
              <w:pStyle w:val="TableParagraph"/>
              <w:spacing w:line="275" w:lineRule="exact"/>
              <w:ind w:left="2089"/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ОН).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65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от 90 до</w:t>
            </w:r>
          </w:p>
          <w:p w:rsidR="004509D0" w:rsidRDefault="00C57BE7">
            <w:pPr>
              <w:pStyle w:val="TableParagraph"/>
              <w:spacing w:before="20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 балла</w:t>
            </w:r>
          </w:p>
          <w:p w:rsidR="004509D0" w:rsidRDefault="00C57BE7">
            <w:pPr>
              <w:pStyle w:val="TableParagraph"/>
              <w:spacing w:before="44"/>
              <w:ind w:left="682"/>
              <w:rPr>
                <w:sz w:val="24"/>
              </w:rPr>
            </w:pPr>
            <w:r>
              <w:rPr>
                <w:sz w:val="24"/>
              </w:rPr>
              <w:t>от 70 до 89%</w:t>
            </w:r>
          </w:p>
          <w:p w:rsidR="004509D0" w:rsidRDefault="00C57BE7">
            <w:pPr>
              <w:pStyle w:val="TableParagraph"/>
              <w:spacing w:before="21"/>
              <w:ind w:left="526"/>
              <w:rPr>
                <w:sz w:val="24"/>
              </w:rPr>
            </w:pPr>
            <w:r>
              <w:rPr>
                <w:sz w:val="24"/>
              </w:rPr>
              <w:t>- 1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  <w:p w:rsidR="004509D0" w:rsidRDefault="00C57BE7">
            <w:pPr>
              <w:pStyle w:val="TableParagraph"/>
              <w:spacing w:before="43"/>
              <w:ind w:left="814"/>
              <w:rPr>
                <w:sz w:val="24"/>
              </w:rPr>
            </w:pPr>
            <w:r>
              <w:rPr>
                <w:sz w:val="24"/>
              </w:rPr>
              <w:t>до 69% - 0</w:t>
            </w:r>
          </w:p>
          <w:p w:rsidR="004509D0" w:rsidRDefault="00C57BE7">
            <w:pPr>
              <w:pStyle w:val="TableParagraph"/>
              <w:spacing w:before="22"/>
              <w:ind w:left="569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</w:tr>
      <w:tr w:rsidR="004509D0">
        <w:trPr>
          <w:trHeight w:val="1306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6"/>
              <w:ind w:left="67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209" w:line="259" w:lineRule="auto"/>
              <w:ind w:left="410" w:right="170" w:firstLine="56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рекомендаций для ОО по 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9" w:line="271" w:lineRule="auto"/>
              <w:ind w:left="-1" w:firstLine="1006"/>
              <w:rPr>
                <w:sz w:val="24"/>
              </w:rPr>
            </w:pPr>
            <w:r>
              <w:rPr>
                <w:sz w:val="24"/>
              </w:rPr>
              <w:t>1 балл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4509D0" w:rsidRDefault="00C57BE7">
            <w:pPr>
              <w:pStyle w:val="TableParagraph"/>
              <w:spacing w:before="12" w:line="259" w:lineRule="auto"/>
              <w:ind w:left="42" w:right="188" w:firstLine="847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2594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7"/>
              <w:ind w:left="67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882" w:type="dxa"/>
          </w:tcPr>
          <w:p w:rsidR="004509D0" w:rsidRDefault="004509D0">
            <w:pPr>
              <w:pStyle w:val="TableParagraph"/>
              <w:spacing w:before="4"/>
            </w:pPr>
          </w:p>
          <w:p w:rsidR="004509D0" w:rsidRDefault="00C57BE7">
            <w:pPr>
              <w:pStyle w:val="TableParagraph"/>
              <w:spacing w:line="259" w:lineRule="auto"/>
              <w:ind w:left="319" w:right="130" w:firstLine="391"/>
              <w:rPr>
                <w:sz w:val="24"/>
              </w:rPr>
            </w:pPr>
            <w:r>
              <w:rPr>
                <w:sz w:val="24"/>
              </w:rPr>
              <w:t>Охват видеонаблюдением (за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ОГЭ)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4509D0" w:rsidRDefault="00C57BE7">
            <w:pPr>
              <w:pStyle w:val="TableParagraph"/>
              <w:spacing w:line="259" w:lineRule="auto"/>
              <w:ind w:left="85" w:right="360"/>
              <w:jc w:val="center"/>
              <w:rPr>
                <w:sz w:val="24"/>
              </w:rPr>
            </w:pPr>
            <w:r>
              <w:rPr>
                <w:sz w:val="24"/>
              </w:rPr>
              <w:t>участников,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просмотра (процентное соотношение 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аудиторий, охваченных видеонаблюдением в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проведения, к общему количеству аудиторий,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задействованных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мероприятии).</w:t>
            </w:r>
          </w:p>
        </w:tc>
        <w:tc>
          <w:tcPr>
            <w:tcW w:w="2129" w:type="dxa"/>
          </w:tcPr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4509D0">
            <w:pPr>
              <w:pStyle w:val="TableParagraph"/>
              <w:spacing w:before="4"/>
              <w:rPr>
                <w:sz w:val="21"/>
              </w:rPr>
            </w:pPr>
          </w:p>
          <w:p w:rsidR="004509D0" w:rsidRDefault="00C57BE7">
            <w:pPr>
              <w:pStyle w:val="TableParagraph"/>
              <w:spacing w:before="1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от 90 до</w:t>
            </w:r>
          </w:p>
          <w:p w:rsidR="004509D0" w:rsidRDefault="00C57BE7">
            <w:pPr>
              <w:pStyle w:val="TableParagraph"/>
              <w:spacing w:before="20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 балла</w:t>
            </w:r>
          </w:p>
          <w:p w:rsidR="004509D0" w:rsidRDefault="00C57BE7">
            <w:pPr>
              <w:pStyle w:val="TableParagraph"/>
              <w:spacing w:before="44"/>
              <w:ind w:left="682"/>
              <w:rPr>
                <w:sz w:val="24"/>
              </w:rPr>
            </w:pPr>
            <w:r>
              <w:rPr>
                <w:sz w:val="24"/>
              </w:rPr>
              <w:t>от 70 до 89%</w:t>
            </w:r>
          </w:p>
          <w:p w:rsidR="004509D0" w:rsidRDefault="00C57BE7">
            <w:pPr>
              <w:pStyle w:val="TableParagraph"/>
              <w:spacing w:before="21"/>
              <w:ind w:left="526"/>
              <w:rPr>
                <w:sz w:val="24"/>
              </w:rPr>
            </w:pPr>
            <w:r>
              <w:rPr>
                <w:sz w:val="24"/>
              </w:rPr>
              <w:t>- 1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  <w:p w:rsidR="004509D0" w:rsidRDefault="00C57BE7">
            <w:pPr>
              <w:pStyle w:val="TableParagraph"/>
              <w:spacing w:before="43"/>
              <w:ind w:left="814"/>
              <w:rPr>
                <w:sz w:val="24"/>
              </w:rPr>
            </w:pPr>
            <w:r>
              <w:rPr>
                <w:sz w:val="24"/>
              </w:rPr>
              <w:t>до 69% - 0</w:t>
            </w:r>
          </w:p>
          <w:p w:rsidR="004509D0" w:rsidRDefault="00C57BE7">
            <w:pPr>
              <w:pStyle w:val="TableParagraph"/>
              <w:spacing w:before="22"/>
              <w:ind w:left="568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</w:tr>
      <w:tr w:rsidR="004509D0">
        <w:trPr>
          <w:trHeight w:val="2495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7"/>
              <w:ind w:left="67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882" w:type="dxa"/>
          </w:tcPr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4509D0">
            <w:pPr>
              <w:pStyle w:val="TableParagraph"/>
              <w:spacing w:before="11"/>
              <w:rPr>
                <w:sz w:val="30"/>
              </w:rPr>
            </w:pPr>
          </w:p>
          <w:p w:rsidR="004509D0" w:rsidRDefault="00C57BE7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информационной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(аналитической)</w:t>
            </w:r>
          </w:p>
          <w:p w:rsidR="004509D0" w:rsidRDefault="00C57BE7">
            <w:pPr>
              <w:pStyle w:val="TableParagraph"/>
              <w:spacing w:before="22" w:line="259" w:lineRule="auto"/>
              <w:ind w:left="32" w:right="130" w:hanging="18"/>
              <w:rPr>
                <w:sz w:val="24"/>
              </w:rPr>
            </w:pPr>
            <w:r>
              <w:rPr>
                <w:sz w:val="24"/>
              </w:rPr>
              <w:t>правки о результатах обеспечения в ОО объективности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разрезе</w:t>
            </w:r>
          </w:p>
          <w:p w:rsidR="004509D0" w:rsidRDefault="00C57BE7">
            <w:pPr>
              <w:pStyle w:val="TableParagraph"/>
              <w:spacing w:line="275" w:lineRule="exact"/>
              <w:ind w:left="85" w:right="36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ОО).</w:t>
            </w:r>
            <w:proofErr w:type="gramEnd"/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7" w:line="278" w:lineRule="auto"/>
              <w:ind w:left="61" w:right="96" w:firstLine="738"/>
              <w:rPr>
                <w:sz w:val="24"/>
              </w:rPr>
            </w:pPr>
            <w:r>
              <w:rPr>
                <w:sz w:val="24"/>
              </w:rPr>
              <w:t>2 балла - 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езультатам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  <w:p w:rsidR="004509D0" w:rsidRDefault="00C57BE7">
            <w:pPr>
              <w:pStyle w:val="TableParagraph"/>
              <w:spacing w:line="275" w:lineRule="exact"/>
              <w:ind w:left="781" w:right="950"/>
              <w:jc w:val="center"/>
              <w:rPr>
                <w:sz w:val="24"/>
              </w:rPr>
            </w:pPr>
            <w:r>
              <w:rPr>
                <w:sz w:val="24"/>
              </w:rPr>
              <w:t>ОП</w:t>
            </w:r>
          </w:p>
          <w:p w:rsidR="004509D0" w:rsidRDefault="00C57BE7">
            <w:pPr>
              <w:pStyle w:val="TableParagraph"/>
              <w:spacing w:before="43" w:line="259" w:lineRule="auto"/>
              <w:ind w:left="262" w:right="151" w:firstLine="589"/>
              <w:rPr>
                <w:sz w:val="24"/>
              </w:rPr>
            </w:pPr>
            <w:r>
              <w:rPr>
                <w:sz w:val="24"/>
              </w:rPr>
              <w:t>1 балл -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4509D0" w:rsidRDefault="00C57BE7">
            <w:pPr>
              <w:pStyle w:val="TableParagraph"/>
              <w:spacing w:before="16"/>
              <w:ind w:left="1171"/>
              <w:rPr>
                <w:sz w:val="24"/>
              </w:rPr>
            </w:pPr>
            <w:r>
              <w:rPr>
                <w:sz w:val="24"/>
              </w:rPr>
              <w:t>ОП</w:t>
            </w:r>
          </w:p>
          <w:p w:rsidR="004509D0" w:rsidRDefault="00C57BE7">
            <w:pPr>
              <w:pStyle w:val="TableParagraph"/>
              <w:spacing w:before="31" w:line="290" w:lineRule="atLeast"/>
              <w:ind w:left="324" w:right="243" w:firstLine="510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923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7"/>
              <w:ind w:left="67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167" w:line="259" w:lineRule="auto"/>
              <w:ind w:left="590" w:right="502" w:firstLine="601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комиссией.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6"/>
              <w:ind w:left="835" w:hanging="28"/>
              <w:rPr>
                <w:sz w:val="24"/>
              </w:rPr>
            </w:pPr>
            <w:r>
              <w:rPr>
                <w:sz w:val="24"/>
              </w:rPr>
              <w:t>1 балл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  <w:p w:rsidR="004509D0" w:rsidRDefault="00C57BE7">
            <w:pPr>
              <w:pStyle w:val="TableParagraph"/>
              <w:spacing w:before="31" w:line="290" w:lineRule="atLeast"/>
              <w:ind w:left="750" w:right="242" w:firstLine="85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984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7"/>
              <w:ind w:left="67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48" w:line="259" w:lineRule="auto"/>
              <w:ind w:left="1" w:right="160" w:firstLine="925"/>
              <w:rPr>
                <w:sz w:val="24"/>
              </w:rPr>
            </w:pPr>
            <w:r>
              <w:rPr>
                <w:sz w:val="24"/>
              </w:rPr>
              <w:t>Проводится выборочная перепроверка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муниципальной</w:t>
            </w:r>
            <w:proofErr w:type="gramEnd"/>
          </w:p>
          <w:p w:rsidR="004509D0" w:rsidRDefault="00C57BE7">
            <w:pPr>
              <w:pStyle w:val="TableParagraph"/>
              <w:ind w:left="2219"/>
              <w:rPr>
                <w:sz w:val="24"/>
              </w:rPr>
            </w:pPr>
            <w:r>
              <w:rPr>
                <w:sz w:val="24"/>
              </w:rPr>
              <w:t>комиссией.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42" w:line="264" w:lineRule="auto"/>
              <w:ind w:left="750" w:right="231" w:firstLine="57"/>
              <w:jc w:val="both"/>
              <w:rPr>
                <w:sz w:val="24"/>
              </w:rPr>
            </w:pPr>
            <w:r>
              <w:rPr>
                <w:sz w:val="24"/>
              </w:rPr>
              <w:t>1 балл - 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баллов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</w:tbl>
    <w:p w:rsidR="004509D0" w:rsidRDefault="004509D0">
      <w:pPr>
        <w:spacing w:line="264" w:lineRule="auto"/>
        <w:jc w:val="both"/>
        <w:rPr>
          <w:sz w:val="24"/>
        </w:rPr>
        <w:sectPr w:rsidR="004509D0">
          <w:pgSz w:w="11910" w:h="16840"/>
          <w:pgMar w:top="1120" w:right="1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5882"/>
        <w:gridCol w:w="2129"/>
      </w:tblGrid>
      <w:tr w:rsidR="004509D0">
        <w:trPr>
          <w:trHeight w:val="2495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882" w:type="dxa"/>
          </w:tcPr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C57BE7">
            <w:pPr>
              <w:pStyle w:val="TableParagraph"/>
              <w:spacing w:before="200" w:line="259" w:lineRule="auto"/>
              <w:ind w:left="16" w:right="287" w:firstLine="966"/>
              <w:rPr>
                <w:sz w:val="24"/>
              </w:rPr>
            </w:pPr>
            <w:r>
              <w:rPr>
                <w:sz w:val="24"/>
              </w:rPr>
              <w:t>Наличие информационной (аналитической)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509D0" w:rsidRDefault="00C57BE7">
            <w:pPr>
              <w:pStyle w:val="TableParagraph"/>
              <w:spacing w:before="1"/>
              <w:ind w:left="406"/>
              <w:rPr>
                <w:sz w:val="24"/>
              </w:rPr>
            </w:pPr>
            <w:r>
              <w:rPr>
                <w:sz w:val="24"/>
              </w:rPr>
              <w:t>муниципальному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ОО).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" w:line="278" w:lineRule="auto"/>
              <w:ind w:left="61" w:right="96" w:firstLine="738"/>
              <w:rPr>
                <w:sz w:val="24"/>
              </w:rPr>
            </w:pPr>
            <w:r>
              <w:rPr>
                <w:sz w:val="24"/>
              </w:rPr>
              <w:t>2 балла - 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езультатам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  <w:p w:rsidR="004509D0" w:rsidRDefault="00C57BE7">
            <w:pPr>
              <w:pStyle w:val="TableParagraph"/>
              <w:spacing w:line="275" w:lineRule="exact"/>
              <w:ind w:left="781" w:right="950"/>
              <w:jc w:val="center"/>
              <w:rPr>
                <w:sz w:val="24"/>
              </w:rPr>
            </w:pPr>
            <w:r>
              <w:rPr>
                <w:sz w:val="24"/>
              </w:rPr>
              <w:t>ОП</w:t>
            </w:r>
          </w:p>
          <w:p w:rsidR="004509D0" w:rsidRDefault="00C57BE7">
            <w:pPr>
              <w:pStyle w:val="TableParagraph"/>
              <w:spacing w:before="43" w:line="259" w:lineRule="auto"/>
              <w:ind w:left="262" w:right="151" w:firstLine="589"/>
              <w:rPr>
                <w:sz w:val="24"/>
              </w:rPr>
            </w:pPr>
            <w:r>
              <w:rPr>
                <w:sz w:val="24"/>
              </w:rPr>
              <w:t>1 балл -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4509D0" w:rsidRDefault="00C57BE7">
            <w:pPr>
              <w:pStyle w:val="TableParagraph"/>
              <w:spacing w:before="16"/>
              <w:ind w:left="1171"/>
              <w:rPr>
                <w:sz w:val="24"/>
              </w:rPr>
            </w:pPr>
            <w:r>
              <w:rPr>
                <w:sz w:val="24"/>
              </w:rPr>
              <w:t>ОП</w:t>
            </w:r>
          </w:p>
          <w:p w:rsidR="004509D0" w:rsidRDefault="00C57BE7">
            <w:pPr>
              <w:pStyle w:val="TableParagraph"/>
              <w:spacing w:before="29" w:line="290" w:lineRule="atLeast"/>
              <w:ind w:left="324" w:right="243" w:firstLine="510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604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151"/>
              <w:ind w:left="99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1"/>
              <w:ind w:left="7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509D0" w:rsidRDefault="00C57BE7">
            <w:pPr>
              <w:pStyle w:val="TableParagraph"/>
              <w:spacing w:before="23"/>
              <w:ind w:left="352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</w:p>
        </w:tc>
      </w:tr>
    </w:tbl>
    <w:p w:rsidR="004509D0" w:rsidRDefault="004509D0">
      <w:pPr>
        <w:pStyle w:val="a3"/>
        <w:spacing w:before="5"/>
        <w:rPr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5882"/>
        <w:gridCol w:w="2129"/>
      </w:tblGrid>
      <w:tr w:rsidR="004509D0">
        <w:trPr>
          <w:trHeight w:val="2160"/>
        </w:trPr>
        <w:tc>
          <w:tcPr>
            <w:tcW w:w="1490" w:type="dxa"/>
          </w:tcPr>
          <w:p w:rsidR="004509D0" w:rsidRDefault="004509D0">
            <w:pPr>
              <w:pStyle w:val="TableParagraph"/>
              <w:rPr>
                <w:sz w:val="24"/>
              </w:rPr>
            </w:pPr>
          </w:p>
        </w:tc>
        <w:tc>
          <w:tcPr>
            <w:tcW w:w="5882" w:type="dxa"/>
          </w:tcPr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C57BE7">
            <w:pPr>
              <w:pStyle w:val="TableParagraph"/>
              <w:spacing w:before="187" w:line="259" w:lineRule="auto"/>
              <w:ind w:left="2173" w:right="347" w:hanging="1164"/>
              <w:rPr>
                <w:sz w:val="24"/>
              </w:rPr>
            </w:pPr>
            <w:r>
              <w:rPr>
                <w:sz w:val="24"/>
              </w:rPr>
              <w:t>повышению объективности ОП и олимпиад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7" w:line="259" w:lineRule="auto"/>
              <w:ind w:left="744" w:right="179" w:firstLine="13"/>
              <w:rPr>
                <w:sz w:val="24"/>
              </w:rPr>
            </w:pPr>
            <w:r>
              <w:rPr>
                <w:spacing w:val="-1"/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509D0" w:rsidRDefault="00C57BE7">
            <w:pPr>
              <w:pStyle w:val="TableParagraph"/>
              <w:spacing w:before="24" w:line="259" w:lineRule="auto"/>
              <w:ind w:left="242" w:right="170" w:firstLine="590"/>
              <w:rPr>
                <w:sz w:val="24"/>
              </w:rPr>
            </w:pPr>
            <w:r>
              <w:rPr>
                <w:sz w:val="24"/>
              </w:rPr>
              <w:t>1 балл -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4509D0" w:rsidRDefault="00C57BE7">
            <w:pPr>
              <w:pStyle w:val="TableParagraph"/>
              <w:spacing w:before="19"/>
              <w:ind w:left="1171"/>
              <w:rPr>
                <w:sz w:val="24"/>
              </w:rPr>
            </w:pPr>
            <w:r>
              <w:rPr>
                <w:sz w:val="24"/>
              </w:rPr>
              <w:t>ОП</w:t>
            </w:r>
          </w:p>
          <w:p w:rsidR="004509D0" w:rsidRDefault="00C57BE7">
            <w:pPr>
              <w:pStyle w:val="TableParagraph"/>
              <w:spacing w:before="30" w:line="290" w:lineRule="atLeast"/>
              <w:ind w:left="24" w:right="207" w:firstLine="846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986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6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45" w:line="274" w:lineRule="exact"/>
              <w:ind w:left="901" w:right="259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509D0" w:rsidRDefault="00C57BE7">
            <w:pPr>
              <w:pStyle w:val="TableParagraph"/>
              <w:spacing w:line="274" w:lineRule="exact"/>
              <w:ind w:left="463"/>
              <w:rPr>
                <w:sz w:val="24"/>
              </w:rPr>
            </w:pPr>
            <w:r>
              <w:rPr>
                <w:sz w:val="24"/>
              </w:rPr>
              <w:t>«низким»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4509D0" w:rsidRDefault="00C57BE7">
            <w:pPr>
              <w:pStyle w:val="TableParagraph"/>
              <w:spacing w:before="52"/>
              <w:ind w:left="901" w:right="258"/>
              <w:jc w:val="center"/>
              <w:rPr>
                <w:sz w:val="24"/>
              </w:rPr>
            </w:pPr>
            <w:r>
              <w:rPr>
                <w:sz w:val="24"/>
              </w:rPr>
              <w:t>ОП.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8" w:line="276" w:lineRule="auto"/>
              <w:ind w:left="835" w:right="160" w:hanging="84"/>
              <w:rPr>
                <w:sz w:val="24"/>
              </w:rPr>
            </w:pPr>
            <w:r>
              <w:rPr>
                <w:sz w:val="24"/>
              </w:rPr>
              <w:t>1 балл - 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509D0" w:rsidRDefault="00C57BE7"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</w:tr>
      <w:tr w:rsidR="004509D0">
        <w:trPr>
          <w:trHeight w:val="982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6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47" w:line="259" w:lineRule="auto"/>
              <w:ind w:left="14" w:right="170" w:firstLine="864"/>
              <w:rPr>
                <w:sz w:val="24"/>
              </w:rPr>
            </w:pPr>
            <w:r>
              <w:rPr>
                <w:sz w:val="24"/>
              </w:rPr>
              <w:t>Наличие в муниципальном образовании ОО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ыявленными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необъективности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4509D0" w:rsidRDefault="00C57BE7">
            <w:pPr>
              <w:pStyle w:val="TableParagraph"/>
              <w:spacing w:line="275" w:lineRule="exact"/>
              <w:ind w:left="84" w:right="360"/>
              <w:jc w:val="center"/>
              <w:rPr>
                <w:sz w:val="24"/>
              </w:rPr>
            </w:pPr>
            <w:r>
              <w:rPr>
                <w:sz w:val="24"/>
              </w:rPr>
              <w:t>ОП.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7" w:line="276" w:lineRule="auto"/>
              <w:ind w:left="835" w:right="105" w:hanging="136"/>
              <w:rPr>
                <w:sz w:val="24"/>
              </w:rPr>
            </w:pPr>
            <w:r>
              <w:rPr>
                <w:sz w:val="24"/>
              </w:rPr>
              <w:t>2 балла - 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509D0" w:rsidRDefault="00C57BE7"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</w:tr>
      <w:tr w:rsidR="004509D0">
        <w:trPr>
          <w:trHeight w:val="2519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7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882" w:type="dxa"/>
          </w:tcPr>
          <w:p w:rsidR="004509D0" w:rsidRDefault="004509D0">
            <w:pPr>
              <w:pStyle w:val="TableParagraph"/>
              <w:spacing w:before="4"/>
              <w:rPr>
                <w:sz w:val="28"/>
              </w:rPr>
            </w:pPr>
          </w:p>
          <w:p w:rsidR="004509D0" w:rsidRDefault="00C57BE7">
            <w:pPr>
              <w:pStyle w:val="TableParagraph"/>
              <w:ind w:right="-202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тн</w:t>
            </w:r>
            <w:proofErr w:type="spellEnd"/>
          </w:p>
          <w:p w:rsidR="004509D0" w:rsidRDefault="00C57BE7">
            <w:pPr>
              <w:pStyle w:val="TableParagraph"/>
              <w:spacing w:before="200" w:line="290" w:lineRule="atLeast"/>
              <w:ind w:left="214" w:right="344" w:firstLine="721"/>
              <w:rPr>
                <w:sz w:val="24"/>
              </w:rPr>
            </w:pPr>
            <w:r>
              <w:rPr>
                <w:sz w:val="24"/>
              </w:rPr>
              <w:t>Наличие организованной профилактической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показавшими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«низкий»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«средний»</w:t>
            </w:r>
          </w:p>
          <w:p w:rsidR="004509D0" w:rsidRDefault="00C57BE7">
            <w:pPr>
              <w:pStyle w:val="TableParagraph"/>
              <w:tabs>
                <w:tab w:val="left" w:pos="5835"/>
              </w:tabs>
              <w:spacing w:line="305" w:lineRule="exact"/>
              <w:ind w:left="739" w:right="-20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position w:val="13"/>
                <w:sz w:val="24"/>
              </w:rPr>
              <w:t>т</w:t>
            </w:r>
            <w:proofErr w:type="gramEnd"/>
            <w:r>
              <w:rPr>
                <w:spacing w:val="-1"/>
                <w:position w:val="13"/>
                <w:sz w:val="24"/>
              </w:rPr>
              <w:t>н</w:t>
            </w:r>
            <w:proofErr w:type="spellEnd"/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7" w:line="278" w:lineRule="auto"/>
              <w:ind w:left="187" w:right="21" w:firstLine="660"/>
              <w:rPr>
                <w:sz w:val="24"/>
              </w:rPr>
            </w:pPr>
            <w:r>
              <w:rPr>
                <w:sz w:val="24"/>
              </w:rPr>
              <w:t>2 балла -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ошении</w:t>
            </w:r>
            <w:proofErr w:type="spellEnd"/>
            <w:r>
              <w:rPr>
                <w:sz w:val="24"/>
              </w:rPr>
              <w:t xml:space="preserve"> субъектов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  <w:p w:rsidR="004509D0" w:rsidRDefault="00C57BE7">
            <w:pPr>
              <w:pStyle w:val="TableParagraph"/>
              <w:spacing w:line="276" w:lineRule="auto"/>
              <w:ind w:left="187" w:right="21" w:firstLine="713"/>
              <w:rPr>
                <w:sz w:val="24"/>
              </w:rPr>
            </w:pPr>
            <w:r>
              <w:rPr>
                <w:sz w:val="24"/>
              </w:rPr>
              <w:t>1 балл -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ошении</w:t>
            </w:r>
            <w:proofErr w:type="spellEnd"/>
            <w:r>
              <w:rPr>
                <w:sz w:val="24"/>
              </w:rPr>
              <w:t xml:space="preserve"> субъектов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4509D0" w:rsidRDefault="00C57BE7">
            <w:pPr>
              <w:pStyle w:val="TableParagraph"/>
              <w:spacing w:before="2"/>
              <w:ind w:left="834"/>
              <w:rPr>
                <w:sz w:val="24"/>
              </w:rPr>
            </w:pPr>
            <w:r>
              <w:rPr>
                <w:sz w:val="24"/>
              </w:rPr>
              <w:t>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509D0" w:rsidRDefault="00C57BE7">
            <w:pPr>
              <w:pStyle w:val="TableParagraph"/>
              <w:spacing w:before="22"/>
              <w:ind w:left="529"/>
              <w:rPr>
                <w:sz w:val="24"/>
              </w:rPr>
            </w:pPr>
            <w:r>
              <w:rPr>
                <w:sz w:val="24"/>
              </w:rPr>
              <w:t>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985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7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48" w:line="259" w:lineRule="auto"/>
              <w:ind w:left="683" w:right="343" w:firstLine="253"/>
              <w:rPr>
                <w:sz w:val="24"/>
              </w:rPr>
            </w:pPr>
            <w:r>
              <w:rPr>
                <w:sz w:val="24"/>
              </w:rPr>
              <w:t>Наличие организованной профилактической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</w:p>
          <w:p w:rsidR="004509D0" w:rsidRDefault="00C57BE7">
            <w:pPr>
              <w:pStyle w:val="TableParagraph"/>
              <w:ind w:left="1043"/>
              <w:rPr>
                <w:sz w:val="24"/>
              </w:rPr>
            </w:pPr>
            <w:r>
              <w:rPr>
                <w:sz w:val="24"/>
              </w:rPr>
              <w:t>необъективности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9" w:line="266" w:lineRule="auto"/>
              <w:ind w:left="750" w:right="231" w:firstLine="57"/>
              <w:jc w:val="both"/>
              <w:rPr>
                <w:sz w:val="24"/>
              </w:rPr>
            </w:pPr>
            <w:r>
              <w:rPr>
                <w:sz w:val="24"/>
              </w:rPr>
              <w:t>1 балл - 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баллов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1858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7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882" w:type="dxa"/>
          </w:tcPr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C57BE7">
            <w:pPr>
              <w:pStyle w:val="TableParagraph"/>
              <w:spacing w:before="186" w:line="259" w:lineRule="auto"/>
              <w:ind w:left="-25" w:right="130" w:firstLine="1306"/>
              <w:rPr>
                <w:sz w:val="24"/>
              </w:rPr>
            </w:pPr>
            <w:r>
              <w:rPr>
                <w:sz w:val="24"/>
              </w:rPr>
              <w:t>Наличие мероприятий по выявлению,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бобщению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509D0" w:rsidRDefault="00C57BE7">
            <w:pPr>
              <w:pStyle w:val="TableParagraph"/>
              <w:spacing w:line="275" w:lineRule="exact"/>
              <w:ind w:left="1095"/>
              <w:rPr>
                <w:sz w:val="24"/>
              </w:rPr>
            </w:pPr>
            <w:r>
              <w:rPr>
                <w:sz w:val="24"/>
              </w:rPr>
              <w:t>обеспечению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7" w:line="276" w:lineRule="auto"/>
              <w:ind w:left="1" w:right="73" w:firstLine="801"/>
              <w:rPr>
                <w:sz w:val="24"/>
              </w:rPr>
            </w:pPr>
            <w:r>
              <w:rPr>
                <w:sz w:val="24"/>
              </w:rPr>
              <w:t>1 балл - 2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олее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509D0" w:rsidRDefault="00C57BE7">
            <w:pPr>
              <w:pStyle w:val="TableParagraph"/>
              <w:spacing w:before="1"/>
              <w:ind w:left="785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4509D0" w:rsidRDefault="00C57BE7">
            <w:pPr>
              <w:pStyle w:val="TableParagraph"/>
              <w:spacing w:before="44"/>
              <w:ind w:left="870"/>
              <w:rPr>
                <w:sz w:val="24"/>
              </w:rPr>
            </w:pPr>
            <w:r>
              <w:rPr>
                <w:sz w:val="24"/>
              </w:rPr>
              <w:t>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509D0" w:rsidRDefault="00C57BE7">
            <w:pPr>
              <w:pStyle w:val="TableParagraph"/>
              <w:spacing w:before="4" w:line="298" w:lineRule="exact"/>
              <w:ind w:left="698" w:right="50" w:hanging="685"/>
              <w:rPr>
                <w:sz w:val="24"/>
              </w:rPr>
            </w:pPr>
            <w:proofErr w:type="spellStart"/>
            <w:r>
              <w:rPr>
                <w:sz w:val="24"/>
              </w:rPr>
              <w:t>енее</w:t>
            </w:r>
            <w:proofErr w:type="spellEnd"/>
            <w:r>
              <w:rPr>
                <w:sz w:val="24"/>
              </w:rPr>
              <w:t xml:space="preserve"> 2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4509D0" w:rsidRDefault="004509D0">
      <w:pPr>
        <w:spacing w:line="298" w:lineRule="exact"/>
        <w:rPr>
          <w:sz w:val="24"/>
        </w:rPr>
        <w:sectPr w:rsidR="004509D0">
          <w:pgSz w:w="11910" w:h="16840"/>
          <w:pgMar w:top="1120" w:right="1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5882"/>
        <w:gridCol w:w="2129"/>
      </w:tblGrid>
      <w:tr w:rsidR="004509D0">
        <w:trPr>
          <w:trHeight w:val="1858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675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882" w:type="dxa"/>
          </w:tcPr>
          <w:p w:rsidR="004509D0" w:rsidRDefault="004509D0">
            <w:pPr>
              <w:pStyle w:val="TableParagraph"/>
              <w:spacing w:before="9"/>
              <w:rPr>
                <w:sz w:val="28"/>
              </w:rPr>
            </w:pPr>
          </w:p>
          <w:p w:rsidR="004509D0" w:rsidRDefault="00C57BE7">
            <w:pPr>
              <w:pStyle w:val="TableParagraph"/>
              <w:spacing w:line="259" w:lineRule="auto"/>
              <w:ind w:left="-35" w:right="238" w:firstLine="1143"/>
              <w:rPr>
                <w:sz w:val="24"/>
              </w:rPr>
            </w:pPr>
            <w:r>
              <w:rPr>
                <w:sz w:val="24"/>
              </w:rPr>
              <w:t>Наличие мероприятий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 отношения участников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к объективности ОП и объективной 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" w:line="276" w:lineRule="auto"/>
              <w:ind w:left="1" w:right="73" w:firstLine="801"/>
              <w:rPr>
                <w:sz w:val="24"/>
              </w:rPr>
            </w:pPr>
            <w:r>
              <w:rPr>
                <w:sz w:val="24"/>
              </w:rPr>
              <w:t>1 балл - 2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олее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509D0" w:rsidRDefault="00C57BE7">
            <w:pPr>
              <w:pStyle w:val="TableParagraph"/>
              <w:spacing w:before="2"/>
              <w:ind w:left="785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4509D0" w:rsidRDefault="00C57BE7">
            <w:pPr>
              <w:pStyle w:val="TableParagraph"/>
              <w:spacing w:before="42"/>
              <w:ind w:left="870"/>
              <w:rPr>
                <w:sz w:val="24"/>
              </w:rPr>
            </w:pPr>
            <w:r>
              <w:rPr>
                <w:sz w:val="24"/>
              </w:rPr>
              <w:t>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509D0" w:rsidRDefault="00C57BE7">
            <w:pPr>
              <w:pStyle w:val="TableParagraph"/>
              <w:spacing w:before="5" w:line="300" w:lineRule="exact"/>
              <w:ind w:left="698" w:right="50" w:hanging="685"/>
              <w:rPr>
                <w:sz w:val="24"/>
              </w:rPr>
            </w:pPr>
            <w:proofErr w:type="spellStart"/>
            <w:r>
              <w:rPr>
                <w:sz w:val="24"/>
              </w:rPr>
              <w:t>енее</w:t>
            </w:r>
            <w:proofErr w:type="spellEnd"/>
            <w:r>
              <w:rPr>
                <w:sz w:val="24"/>
              </w:rPr>
              <w:t xml:space="preserve"> 2 мероприятий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509D0">
        <w:trPr>
          <w:trHeight w:val="339"/>
        </w:trPr>
        <w:tc>
          <w:tcPr>
            <w:tcW w:w="1490" w:type="dxa"/>
          </w:tcPr>
          <w:p w:rsidR="004509D0" w:rsidRDefault="004509D0">
            <w:pPr>
              <w:pStyle w:val="TableParagraph"/>
              <w:rPr>
                <w:sz w:val="24"/>
              </w:rPr>
            </w:pP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21"/>
              <w:ind w:left="177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21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30 баллов</w:t>
            </w:r>
          </w:p>
        </w:tc>
      </w:tr>
      <w:tr w:rsidR="004509D0">
        <w:trPr>
          <w:trHeight w:val="340"/>
        </w:trPr>
        <w:tc>
          <w:tcPr>
            <w:tcW w:w="9501" w:type="dxa"/>
            <w:gridSpan w:val="3"/>
          </w:tcPr>
          <w:p w:rsidR="004509D0" w:rsidRDefault="00C57BE7">
            <w:pPr>
              <w:pStyle w:val="TableParagraph"/>
              <w:spacing w:before="22"/>
              <w:ind w:left="286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 организаций</w:t>
            </w:r>
          </w:p>
        </w:tc>
      </w:tr>
      <w:tr w:rsidR="004509D0">
        <w:trPr>
          <w:trHeight w:val="2154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67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82" w:type="dxa"/>
          </w:tcPr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C57BE7">
            <w:pPr>
              <w:pStyle w:val="TableParagraph"/>
              <w:spacing w:before="181" w:line="259" w:lineRule="auto"/>
              <w:ind w:left="-50" w:right="99" w:firstLine="726"/>
              <w:jc w:val="both"/>
              <w:rPr>
                <w:sz w:val="24"/>
              </w:rPr>
            </w:pPr>
            <w:r>
              <w:rPr>
                <w:sz w:val="24"/>
              </w:rPr>
              <w:t>Наличие локальных документов (об утверждении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тветственных</w:t>
            </w:r>
            <w:proofErr w:type="spellEnd"/>
            <w:r>
              <w:rPr>
                <w:sz w:val="24"/>
              </w:rPr>
              <w:t>, порядка, регламентов, планов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  <w:p w:rsidR="004509D0" w:rsidRDefault="00C57BE7">
            <w:pPr>
              <w:pStyle w:val="TableParagraph"/>
              <w:spacing w:line="275" w:lineRule="exact"/>
              <w:ind w:left="85" w:right="358"/>
              <w:jc w:val="center"/>
              <w:rPr>
                <w:sz w:val="24"/>
              </w:rPr>
            </w:pPr>
            <w:r>
              <w:rPr>
                <w:sz w:val="24"/>
              </w:rPr>
              <w:t>школьников.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" w:line="276" w:lineRule="auto"/>
              <w:ind w:left="74" w:right="116" w:firstLine="705"/>
              <w:rPr>
                <w:sz w:val="24"/>
              </w:rPr>
            </w:pPr>
            <w:r>
              <w:rPr>
                <w:sz w:val="24"/>
              </w:rPr>
              <w:t>2 балла -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процедурам</w:t>
            </w:r>
          </w:p>
          <w:p w:rsidR="004509D0" w:rsidRDefault="00C57BE7">
            <w:pPr>
              <w:pStyle w:val="TableParagraph"/>
              <w:spacing w:line="259" w:lineRule="auto"/>
              <w:ind w:left="382" w:right="118" w:firstLine="322"/>
              <w:rPr>
                <w:sz w:val="24"/>
              </w:rPr>
            </w:pPr>
            <w:r>
              <w:rPr>
                <w:sz w:val="24"/>
              </w:rPr>
              <w:t>1 балл - по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процедуре</w:t>
            </w:r>
          </w:p>
          <w:p w:rsidR="004509D0" w:rsidRDefault="00C57BE7">
            <w:pPr>
              <w:pStyle w:val="TableParagraph"/>
              <w:spacing w:before="22" w:line="259" w:lineRule="auto"/>
              <w:ind w:left="397" w:right="208" w:firstLine="472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</w:p>
          <w:p w:rsidR="004509D0" w:rsidRDefault="00C57BE7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</w:tr>
      <w:tr w:rsidR="004509D0">
        <w:trPr>
          <w:trHeight w:val="1950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67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229" w:line="259" w:lineRule="auto"/>
              <w:ind w:left="18" w:right="141" w:firstLine="718"/>
              <w:rPr>
                <w:sz w:val="24"/>
              </w:rPr>
            </w:pPr>
            <w:r>
              <w:rPr>
                <w:sz w:val="24"/>
              </w:rPr>
              <w:t>Наличие локальных документов об обеспечении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бъективности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509D0" w:rsidRDefault="00C57BE7">
            <w:pPr>
              <w:pStyle w:val="TableParagraph"/>
              <w:spacing w:line="259" w:lineRule="auto"/>
              <w:ind w:left="31" w:right="177" w:hanging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олимпиад школьников, </w:t>
            </w:r>
            <w:proofErr w:type="gramStart"/>
            <w:r>
              <w:rPr>
                <w:sz w:val="24"/>
              </w:rPr>
              <w:t>предусматривающего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редварительное</w:t>
            </w:r>
            <w:proofErr w:type="spellEnd"/>
            <w:r>
              <w:rPr>
                <w:sz w:val="24"/>
              </w:rPr>
              <w:t xml:space="preserve"> коллегиальное обсуждение подходов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оцениванию.</w:t>
            </w:r>
          </w:p>
        </w:tc>
        <w:tc>
          <w:tcPr>
            <w:tcW w:w="2129" w:type="dxa"/>
          </w:tcPr>
          <w:p w:rsidR="004509D0" w:rsidRDefault="004509D0">
            <w:pPr>
              <w:pStyle w:val="TableParagraph"/>
              <w:spacing w:before="10"/>
              <w:rPr>
                <w:sz w:val="31"/>
              </w:rPr>
            </w:pPr>
          </w:p>
          <w:p w:rsidR="004509D0" w:rsidRDefault="00C57BE7">
            <w:pPr>
              <w:pStyle w:val="TableParagraph"/>
              <w:spacing w:line="259" w:lineRule="auto"/>
              <w:ind w:left="191" w:right="360" w:firstLine="759"/>
              <w:rPr>
                <w:sz w:val="24"/>
              </w:rPr>
            </w:pPr>
            <w:r>
              <w:rPr>
                <w:sz w:val="24"/>
              </w:rPr>
              <w:t>1 балл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4509D0" w:rsidRDefault="00C57BE7">
            <w:pPr>
              <w:pStyle w:val="TableParagraph"/>
              <w:spacing w:before="23" w:line="259" w:lineRule="auto"/>
              <w:ind w:left="217" w:right="208" w:firstLine="652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1222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67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162" w:line="259" w:lineRule="auto"/>
              <w:ind w:left="86" w:right="289" w:firstLine="1050"/>
              <w:rPr>
                <w:sz w:val="24"/>
              </w:rPr>
            </w:pPr>
            <w:r>
              <w:rPr>
                <w:sz w:val="24"/>
              </w:rPr>
              <w:t>Наличие в ОО принятых (утвержденных)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итогового</w:t>
            </w:r>
            <w:proofErr w:type="gramEnd"/>
          </w:p>
          <w:p w:rsidR="004509D0" w:rsidRDefault="00C57BE7">
            <w:pPr>
              <w:pStyle w:val="TableParagraph"/>
              <w:spacing w:line="275" w:lineRule="exact"/>
              <w:ind w:left="2202"/>
              <w:rPr>
                <w:sz w:val="24"/>
              </w:rPr>
            </w:pPr>
            <w:r>
              <w:rPr>
                <w:sz w:val="24"/>
              </w:rPr>
              <w:t>оценивания.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" w:line="256" w:lineRule="auto"/>
              <w:ind w:left="191" w:right="360" w:firstLine="759"/>
              <w:rPr>
                <w:sz w:val="24"/>
              </w:rPr>
            </w:pPr>
            <w:r>
              <w:rPr>
                <w:sz w:val="24"/>
              </w:rPr>
              <w:t>1 балл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4509D0" w:rsidRDefault="00C57BE7">
            <w:pPr>
              <w:pStyle w:val="TableParagraph"/>
              <w:spacing w:before="12" w:line="290" w:lineRule="atLeast"/>
              <w:ind w:left="217" w:right="208" w:firstLine="652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</w:tbl>
    <w:p w:rsidR="004509D0" w:rsidRDefault="004509D0">
      <w:pPr>
        <w:pStyle w:val="a3"/>
        <w:spacing w:before="5"/>
        <w:rPr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5882"/>
        <w:gridCol w:w="2129"/>
      </w:tblGrid>
      <w:tr w:rsidR="004509D0">
        <w:trPr>
          <w:trHeight w:val="1221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167" w:line="259" w:lineRule="auto"/>
              <w:ind w:left="181" w:right="188" w:firstLine="638"/>
              <w:rPr>
                <w:sz w:val="24"/>
              </w:rPr>
            </w:pPr>
            <w:r>
              <w:rPr>
                <w:sz w:val="24"/>
              </w:rPr>
              <w:t xml:space="preserve">Наличие </w:t>
            </w:r>
            <w:proofErr w:type="spellStart"/>
            <w:r>
              <w:rPr>
                <w:sz w:val="24"/>
              </w:rPr>
              <w:t>внутришкольной</w:t>
            </w:r>
            <w:proofErr w:type="spellEnd"/>
            <w:r>
              <w:rPr>
                <w:sz w:val="24"/>
              </w:rPr>
              <w:t xml:space="preserve"> системы 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509D0" w:rsidRDefault="00C57BE7">
            <w:pPr>
              <w:pStyle w:val="TableParagraph"/>
              <w:spacing w:line="275" w:lineRule="exact"/>
              <w:ind w:left="85" w:right="32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7" w:line="256" w:lineRule="auto"/>
              <w:ind w:left="289" w:right="341" w:firstLine="680"/>
              <w:rPr>
                <w:sz w:val="24"/>
              </w:rPr>
            </w:pPr>
            <w:r>
              <w:rPr>
                <w:sz w:val="24"/>
              </w:rPr>
              <w:t>1 балл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4509D0" w:rsidRDefault="00C57BE7">
            <w:pPr>
              <w:pStyle w:val="TableParagraph"/>
              <w:spacing w:before="12" w:line="290" w:lineRule="atLeast"/>
              <w:ind w:left="306" w:right="224" w:firstLine="547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1306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209" w:line="259" w:lineRule="auto"/>
              <w:ind w:left="61" w:firstLine="69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роведением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509D0" w:rsidRDefault="00C57BE7">
            <w:pPr>
              <w:pStyle w:val="TableParagraph"/>
              <w:ind w:left="604"/>
              <w:rPr>
                <w:sz w:val="24"/>
              </w:rPr>
            </w:pPr>
            <w:r>
              <w:rPr>
                <w:sz w:val="24"/>
              </w:rPr>
              <w:t>олимпиад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указанием сроков.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50" w:line="256" w:lineRule="auto"/>
              <w:ind w:left="331" w:right="341" w:firstLine="638"/>
              <w:rPr>
                <w:sz w:val="24"/>
              </w:rPr>
            </w:pPr>
            <w:r>
              <w:rPr>
                <w:sz w:val="24"/>
              </w:rPr>
              <w:t>1 балл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4509D0" w:rsidRDefault="00C57BE7">
            <w:pPr>
              <w:pStyle w:val="TableParagraph"/>
              <w:spacing w:before="25" w:line="259" w:lineRule="auto"/>
              <w:ind w:left="323" w:right="224" w:firstLine="530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1952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882" w:type="dxa"/>
          </w:tcPr>
          <w:p w:rsidR="004509D0" w:rsidRDefault="004509D0">
            <w:pPr>
              <w:pStyle w:val="TableParagraph"/>
              <w:spacing w:before="4"/>
              <w:rPr>
                <w:sz w:val="20"/>
              </w:rPr>
            </w:pPr>
          </w:p>
          <w:p w:rsidR="004509D0" w:rsidRDefault="00C57BE7">
            <w:pPr>
              <w:pStyle w:val="TableParagraph"/>
              <w:spacing w:line="259" w:lineRule="auto"/>
              <w:ind w:left="-46" w:firstLine="1015"/>
              <w:rPr>
                <w:sz w:val="24"/>
              </w:rPr>
            </w:pPr>
            <w:r>
              <w:rPr>
                <w:sz w:val="24"/>
              </w:rPr>
              <w:t>Эффективность общественного 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509D0" w:rsidRDefault="00C57BE7">
            <w:pPr>
              <w:pStyle w:val="TableParagraph"/>
              <w:spacing w:line="259" w:lineRule="auto"/>
              <w:ind w:left="85" w:right="325"/>
              <w:jc w:val="center"/>
              <w:rPr>
                <w:sz w:val="24"/>
              </w:rPr>
            </w:pPr>
            <w:r>
              <w:rPr>
                <w:sz w:val="24"/>
              </w:rPr>
              <w:t>олимпиад школьников по итогам общественного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наблюдения, предусмотренных протоколом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наблюдения).</w:t>
            </w:r>
          </w:p>
        </w:tc>
        <w:tc>
          <w:tcPr>
            <w:tcW w:w="2129" w:type="dxa"/>
          </w:tcPr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C57BE7">
            <w:pPr>
              <w:pStyle w:val="TableParagraph"/>
              <w:spacing w:before="223" w:line="276" w:lineRule="auto"/>
              <w:ind w:left="854" w:right="141" w:hanging="84"/>
              <w:rPr>
                <w:sz w:val="24"/>
              </w:rPr>
            </w:pPr>
            <w:r>
              <w:rPr>
                <w:sz w:val="24"/>
              </w:rPr>
              <w:t>1 балл - 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509D0" w:rsidRDefault="00C57BE7"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</w:tr>
    </w:tbl>
    <w:p w:rsidR="004509D0" w:rsidRDefault="004509D0">
      <w:pPr>
        <w:spacing w:line="256" w:lineRule="exact"/>
        <w:rPr>
          <w:sz w:val="24"/>
        </w:rPr>
        <w:sectPr w:rsidR="004509D0">
          <w:pgSz w:w="11910" w:h="16840"/>
          <w:pgMar w:top="1120" w:right="1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5882"/>
        <w:gridCol w:w="2129"/>
      </w:tblGrid>
      <w:tr w:rsidR="004509D0">
        <w:trPr>
          <w:trHeight w:val="1951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67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229" w:line="259" w:lineRule="auto"/>
              <w:ind w:left="11" w:right="248" w:firstLine="1160"/>
              <w:rPr>
                <w:sz w:val="24"/>
              </w:rPr>
            </w:pPr>
            <w:proofErr w:type="gramStart"/>
            <w:r>
              <w:rPr>
                <w:sz w:val="24"/>
              </w:rPr>
              <w:t>Активность общественного 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фактически</w:t>
            </w:r>
            <w:proofErr w:type="gramEnd"/>
          </w:p>
          <w:p w:rsidR="004509D0" w:rsidRDefault="00C57BE7">
            <w:pPr>
              <w:pStyle w:val="TableParagraph"/>
              <w:spacing w:line="259" w:lineRule="auto"/>
              <w:ind w:left="73" w:right="127" w:firstLine="300"/>
              <w:rPr>
                <w:sz w:val="24"/>
              </w:rPr>
            </w:pPr>
            <w:proofErr w:type="gramStart"/>
            <w:r>
              <w:rPr>
                <w:sz w:val="24"/>
              </w:rPr>
              <w:t>явившихся</w:t>
            </w:r>
            <w:proofErr w:type="gramEnd"/>
            <w:r>
              <w:rPr>
                <w:sz w:val="24"/>
              </w:rPr>
              <w:t xml:space="preserve"> в день проведения ОП и олимпиады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кольников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запланированных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  <w:p w:rsidR="004509D0" w:rsidRDefault="00C57BE7">
            <w:pPr>
              <w:pStyle w:val="TableParagraph"/>
              <w:spacing w:line="275" w:lineRule="exact"/>
              <w:ind w:left="202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ОО).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59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от 90 до</w:t>
            </w:r>
          </w:p>
          <w:p w:rsidR="004509D0" w:rsidRDefault="00C57BE7">
            <w:pPr>
              <w:pStyle w:val="TableParagraph"/>
              <w:spacing w:before="2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 балла</w:t>
            </w:r>
          </w:p>
          <w:p w:rsidR="004509D0" w:rsidRDefault="00C57BE7">
            <w:pPr>
              <w:pStyle w:val="TableParagraph"/>
              <w:spacing w:before="44"/>
              <w:ind w:left="701"/>
              <w:rPr>
                <w:sz w:val="24"/>
              </w:rPr>
            </w:pPr>
            <w:r>
              <w:rPr>
                <w:sz w:val="24"/>
              </w:rPr>
              <w:t>от 70 до 89%</w:t>
            </w:r>
          </w:p>
          <w:p w:rsidR="004509D0" w:rsidRDefault="00C57BE7">
            <w:pPr>
              <w:pStyle w:val="TableParagraph"/>
              <w:spacing w:before="23"/>
              <w:ind w:left="544"/>
              <w:rPr>
                <w:sz w:val="24"/>
              </w:rPr>
            </w:pPr>
            <w:r>
              <w:rPr>
                <w:sz w:val="24"/>
              </w:rPr>
              <w:t>- 1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  <w:p w:rsidR="004509D0" w:rsidRDefault="00C57BE7">
            <w:pPr>
              <w:pStyle w:val="TableParagraph"/>
              <w:spacing w:before="43"/>
              <w:ind w:left="833"/>
              <w:rPr>
                <w:sz w:val="24"/>
              </w:rPr>
            </w:pPr>
            <w:r>
              <w:rPr>
                <w:sz w:val="24"/>
              </w:rPr>
              <w:t>до 70% - 0</w:t>
            </w:r>
          </w:p>
          <w:p w:rsidR="004509D0" w:rsidRDefault="00C57BE7">
            <w:pPr>
              <w:pStyle w:val="TableParagraph"/>
              <w:spacing w:before="22"/>
              <w:ind w:left="587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</w:tr>
      <w:tr w:rsidR="004509D0">
        <w:trPr>
          <w:trHeight w:val="1859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67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882" w:type="dxa"/>
          </w:tcPr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4509D0">
            <w:pPr>
              <w:pStyle w:val="TableParagraph"/>
              <w:spacing w:before="9"/>
              <w:rPr>
                <w:sz w:val="28"/>
              </w:rPr>
            </w:pPr>
          </w:p>
          <w:p w:rsidR="004509D0" w:rsidRDefault="00C57BE7">
            <w:pPr>
              <w:pStyle w:val="TableParagraph"/>
              <w:spacing w:line="259" w:lineRule="auto"/>
              <w:ind w:left="431" w:right="272" w:firstLine="543"/>
              <w:rPr>
                <w:sz w:val="24"/>
              </w:rPr>
            </w:pPr>
            <w:r>
              <w:rPr>
                <w:sz w:val="24"/>
              </w:rPr>
              <w:t>Отсутствие ситуации конфликта интересов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 родителей.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"/>
              <w:ind w:left="1006"/>
              <w:rPr>
                <w:sz w:val="24"/>
              </w:rPr>
            </w:pPr>
            <w:r>
              <w:rPr>
                <w:sz w:val="24"/>
              </w:rPr>
              <w:t>1 балл -</w:t>
            </w:r>
          </w:p>
          <w:p w:rsidR="004509D0" w:rsidRDefault="00C57BE7">
            <w:pPr>
              <w:pStyle w:val="TableParagraph"/>
              <w:spacing w:before="42" w:line="278" w:lineRule="auto"/>
              <w:ind w:left="804" w:right="29" w:hanging="809"/>
              <w:rPr>
                <w:sz w:val="24"/>
              </w:rPr>
            </w:pPr>
            <w:proofErr w:type="spellStart"/>
            <w:r>
              <w:rPr>
                <w:sz w:val="24"/>
              </w:rPr>
              <w:t>онфликта</w:t>
            </w:r>
            <w:proofErr w:type="spellEnd"/>
            <w:r>
              <w:rPr>
                <w:sz w:val="24"/>
              </w:rPr>
              <w:t xml:space="preserve"> 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  <w:p w:rsidR="004509D0" w:rsidRDefault="00C57BE7">
            <w:pPr>
              <w:pStyle w:val="TableParagraph"/>
              <w:spacing w:line="259" w:lineRule="auto"/>
              <w:ind w:left="48" w:right="95" w:firstLine="840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онфликт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4509D0" w:rsidRDefault="00C57BE7">
            <w:pPr>
              <w:pStyle w:val="TableParagraph"/>
              <w:ind w:left="761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</w:tr>
      <w:tr w:rsidR="004509D0">
        <w:trPr>
          <w:trHeight w:val="1306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67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204"/>
              <w:ind w:left="100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информационной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(аналитической)</w:t>
            </w:r>
          </w:p>
          <w:p w:rsidR="004509D0" w:rsidRDefault="00C57BE7">
            <w:pPr>
              <w:pStyle w:val="TableParagraph"/>
              <w:spacing w:before="22" w:line="259" w:lineRule="auto"/>
              <w:ind w:left="307" w:right="163" w:hanging="275"/>
              <w:rPr>
                <w:sz w:val="24"/>
              </w:rPr>
            </w:pPr>
            <w:r>
              <w:rPr>
                <w:sz w:val="24"/>
              </w:rPr>
              <w:t>правки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45" w:line="256" w:lineRule="auto"/>
              <w:ind w:left="295" w:right="341" w:firstLine="674"/>
              <w:rPr>
                <w:sz w:val="24"/>
              </w:rPr>
            </w:pPr>
            <w:r>
              <w:rPr>
                <w:sz w:val="24"/>
              </w:rPr>
              <w:t>1 балл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 есть</w:t>
            </w:r>
          </w:p>
          <w:p w:rsidR="004509D0" w:rsidRDefault="00C57BE7">
            <w:pPr>
              <w:pStyle w:val="TableParagraph"/>
              <w:spacing w:before="26" w:line="259" w:lineRule="auto"/>
              <w:ind w:left="329" w:right="224" w:firstLine="524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1307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632" w:right="46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 w:rsidR="004509D0" w:rsidRDefault="004509D0">
            <w:pPr>
              <w:pStyle w:val="TableParagraph"/>
              <w:spacing w:before="5"/>
              <w:rPr>
                <w:sz w:val="32"/>
              </w:rPr>
            </w:pPr>
          </w:p>
          <w:p w:rsidR="004509D0" w:rsidRDefault="00C57BE7">
            <w:pPr>
              <w:pStyle w:val="TableParagraph"/>
              <w:ind w:right="-188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55" w:line="259" w:lineRule="auto"/>
              <w:ind w:left="-38" w:right="193" w:firstLine="1030"/>
              <w:rPr>
                <w:sz w:val="24"/>
              </w:rPr>
            </w:pPr>
            <w:r>
              <w:rPr>
                <w:sz w:val="24"/>
              </w:rPr>
              <w:t>Проверка работ участников ОП и олимпиад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состоящей</w:t>
            </w:r>
          </w:p>
          <w:p w:rsidR="004509D0" w:rsidRDefault="00C57BE7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4509D0" w:rsidRDefault="00C57BE7">
            <w:pPr>
              <w:pStyle w:val="TableParagraph"/>
              <w:spacing w:before="21"/>
              <w:ind w:left="2125"/>
              <w:rPr>
                <w:sz w:val="24"/>
              </w:rPr>
            </w:pPr>
            <w:r>
              <w:rPr>
                <w:sz w:val="24"/>
              </w:rPr>
              <w:t>проверяются.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196" w:line="266" w:lineRule="auto"/>
              <w:ind w:left="769" w:right="211" w:firstLine="57"/>
              <w:jc w:val="both"/>
              <w:rPr>
                <w:sz w:val="24"/>
              </w:rPr>
            </w:pPr>
            <w:r>
              <w:rPr>
                <w:sz w:val="24"/>
              </w:rPr>
              <w:t>1 балл - 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баллов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1221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67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161" w:line="259" w:lineRule="auto"/>
              <w:ind w:left="300" w:right="170" w:firstLine="70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(аналитической)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4509D0" w:rsidRDefault="00C57BE7">
            <w:pPr>
              <w:pStyle w:val="TableParagraph"/>
              <w:spacing w:before="1"/>
              <w:ind w:left="1393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" w:line="256" w:lineRule="auto"/>
              <w:ind w:left="295" w:right="341" w:firstLine="674"/>
              <w:rPr>
                <w:sz w:val="24"/>
              </w:rPr>
            </w:pPr>
            <w:r>
              <w:rPr>
                <w:sz w:val="24"/>
              </w:rPr>
              <w:t>1 балл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 есть</w:t>
            </w:r>
          </w:p>
          <w:p w:rsidR="004509D0" w:rsidRDefault="00C57BE7">
            <w:pPr>
              <w:pStyle w:val="TableParagraph"/>
              <w:spacing w:before="1" w:line="300" w:lineRule="atLeast"/>
              <w:ind w:left="329" w:right="224" w:firstLine="524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1221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67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161" w:line="259" w:lineRule="auto"/>
              <w:ind w:left="-27" w:right="208" w:firstLine="990"/>
              <w:rPr>
                <w:sz w:val="24"/>
              </w:rPr>
            </w:pPr>
            <w:r>
              <w:rPr>
                <w:sz w:val="24"/>
              </w:rPr>
              <w:t>Наличие плана мероприятий по 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509D0" w:rsidRDefault="00C57BE7">
            <w:pPr>
              <w:pStyle w:val="TableParagraph"/>
              <w:ind w:left="85" w:right="323"/>
              <w:jc w:val="center"/>
              <w:rPr>
                <w:sz w:val="24"/>
              </w:rPr>
            </w:pPr>
            <w:r>
              <w:rPr>
                <w:sz w:val="24"/>
              </w:rPr>
              <w:t>ОО.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" w:line="256" w:lineRule="auto"/>
              <w:ind w:left="725" w:right="69" w:hanging="27"/>
              <w:rPr>
                <w:sz w:val="24"/>
              </w:rPr>
            </w:pPr>
            <w:r>
              <w:rPr>
                <w:sz w:val="24"/>
              </w:rPr>
              <w:t>1 балл - план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4509D0" w:rsidRDefault="00C57BE7">
            <w:pPr>
              <w:pStyle w:val="TableParagraph"/>
              <w:spacing w:before="12" w:line="290" w:lineRule="atLeast"/>
              <w:ind w:left="444" w:right="224" w:firstLine="409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982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67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tabs>
                <w:tab w:val="left" w:pos="3248"/>
              </w:tabs>
              <w:spacing w:before="42" w:line="259" w:lineRule="auto"/>
              <w:ind w:left="331" w:right="213" w:firstLine="135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  <w:p w:rsidR="004509D0" w:rsidRDefault="00C57BE7">
            <w:pPr>
              <w:pStyle w:val="TableParagraph"/>
              <w:spacing w:before="1"/>
              <w:ind w:left="1426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4" w:line="266" w:lineRule="auto"/>
              <w:ind w:left="769" w:right="211" w:firstLine="57"/>
              <w:jc w:val="both"/>
              <w:rPr>
                <w:sz w:val="24"/>
              </w:rPr>
            </w:pPr>
            <w:r>
              <w:rPr>
                <w:sz w:val="24"/>
              </w:rPr>
              <w:t>1 балл - 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баллов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903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67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151" w:line="259" w:lineRule="auto"/>
              <w:ind w:left="498" w:right="329" w:firstLine="51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распространению </w:t>
            </w:r>
            <w:proofErr w:type="gramStart"/>
            <w:r>
              <w:rPr>
                <w:sz w:val="24"/>
              </w:rPr>
              <w:t>собственного</w:t>
            </w:r>
            <w:proofErr w:type="gramEnd"/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" w:line="259" w:lineRule="auto"/>
              <w:ind w:left="19" w:right="55" w:firstLine="750"/>
              <w:rPr>
                <w:sz w:val="24"/>
              </w:rPr>
            </w:pPr>
            <w:r>
              <w:rPr>
                <w:sz w:val="24"/>
              </w:rPr>
              <w:t>2 балла - 2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олее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509D0" w:rsidRDefault="00C57BE7">
            <w:pPr>
              <w:pStyle w:val="TableParagraph"/>
              <w:ind w:left="80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4509D0">
        <w:trPr>
          <w:trHeight w:val="620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509D0" w:rsidRDefault="00C57BE7">
            <w:pPr>
              <w:pStyle w:val="TableParagraph"/>
              <w:spacing w:before="37"/>
              <w:ind w:left="655" w:right="46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159"/>
              <w:ind w:left="901" w:right="326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10"/>
              <w:ind w:left="7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4509D0" w:rsidRDefault="00C57BE7">
            <w:pPr>
              <w:pStyle w:val="TableParagraph"/>
              <w:spacing w:before="21"/>
              <w:ind w:left="568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</w:tr>
      <w:tr w:rsidR="004509D0">
        <w:trPr>
          <w:trHeight w:val="1308"/>
        </w:trPr>
        <w:tc>
          <w:tcPr>
            <w:tcW w:w="1490" w:type="dxa"/>
          </w:tcPr>
          <w:p w:rsidR="004509D0" w:rsidRDefault="004509D0">
            <w:pPr>
              <w:pStyle w:val="TableParagraph"/>
              <w:rPr>
                <w:sz w:val="24"/>
              </w:rPr>
            </w:pP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205" w:line="259" w:lineRule="auto"/>
              <w:ind w:left="29" w:right="170" w:firstLine="993"/>
              <w:rPr>
                <w:sz w:val="24"/>
              </w:rPr>
            </w:pPr>
            <w:r>
              <w:rPr>
                <w:sz w:val="24"/>
              </w:rPr>
              <w:t>передового опыта по повышению качества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беспечения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  <w:p w:rsidR="004509D0" w:rsidRDefault="00C57BE7">
            <w:pPr>
              <w:pStyle w:val="TableParagraph"/>
              <w:spacing w:before="1"/>
              <w:ind w:left="2137"/>
              <w:rPr>
                <w:sz w:val="24"/>
              </w:rPr>
            </w:pPr>
            <w:r>
              <w:rPr>
                <w:sz w:val="24"/>
              </w:rPr>
              <w:t>школьников.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6" w:line="273" w:lineRule="auto"/>
              <w:ind w:left="24" w:right="191" w:firstLine="891"/>
              <w:rPr>
                <w:sz w:val="24"/>
              </w:rPr>
            </w:pPr>
            <w:r>
              <w:rPr>
                <w:sz w:val="24"/>
              </w:rPr>
              <w:t>1 балл - 1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4509D0" w:rsidRDefault="00C57BE7">
            <w:pPr>
              <w:pStyle w:val="TableParagraph"/>
              <w:spacing w:before="6" w:line="259" w:lineRule="auto"/>
              <w:ind w:left="101" w:right="188" w:firstLine="788"/>
              <w:rPr>
                <w:sz w:val="24"/>
              </w:rPr>
            </w:pPr>
            <w:r>
              <w:rPr>
                <w:sz w:val="24"/>
              </w:rPr>
              <w:t>0 баллов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986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2"/>
              <w:ind w:left="67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44" w:line="259" w:lineRule="auto"/>
              <w:ind w:left="24" w:right="165" w:firstLine="1101"/>
              <w:rPr>
                <w:sz w:val="24"/>
              </w:rPr>
            </w:pPr>
            <w:r>
              <w:rPr>
                <w:sz w:val="24"/>
              </w:rPr>
              <w:t>Наличие в ОО положительной динамики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овышения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</w:p>
          <w:p w:rsidR="004509D0" w:rsidRDefault="00C57BE7">
            <w:pPr>
              <w:pStyle w:val="TableParagraph"/>
              <w:ind w:left="113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(глубина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5" w:line="266" w:lineRule="auto"/>
              <w:ind w:left="750" w:right="231" w:firstLine="57"/>
              <w:jc w:val="both"/>
              <w:rPr>
                <w:sz w:val="24"/>
              </w:rPr>
            </w:pPr>
            <w:r>
              <w:rPr>
                <w:sz w:val="24"/>
              </w:rPr>
              <w:t>1 балл - 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баллов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</w:tbl>
    <w:p w:rsidR="004509D0" w:rsidRDefault="004509D0">
      <w:pPr>
        <w:spacing w:line="266" w:lineRule="auto"/>
        <w:jc w:val="both"/>
        <w:rPr>
          <w:sz w:val="24"/>
        </w:rPr>
        <w:sectPr w:rsidR="004509D0">
          <w:pgSz w:w="11910" w:h="16840"/>
          <w:pgMar w:top="1120" w:right="1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5882"/>
        <w:gridCol w:w="2129"/>
      </w:tblGrid>
      <w:tr w:rsidR="004509D0">
        <w:trPr>
          <w:trHeight w:val="1951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229" w:line="259" w:lineRule="auto"/>
              <w:ind w:left="-34" w:right="116" w:firstLine="1158"/>
              <w:rPr>
                <w:sz w:val="24"/>
              </w:rPr>
            </w:pPr>
            <w:proofErr w:type="gramStart"/>
            <w:r>
              <w:rPr>
                <w:sz w:val="24"/>
              </w:rPr>
              <w:t>Реализация программ помощи учителям,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 профессиональные проблемы и дефициты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(повышение</w:t>
            </w:r>
            <w:proofErr w:type="gramEnd"/>
          </w:p>
          <w:p w:rsidR="004509D0" w:rsidRDefault="00C57BE7">
            <w:pPr>
              <w:pStyle w:val="TableParagraph"/>
              <w:spacing w:line="259" w:lineRule="auto"/>
              <w:ind w:left="1447" w:right="797" w:hanging="911"/>
              <w:rPr>
                <w:sz w:val="24"/>
              </w:rPr>
            </w:pPr>
            <w:r>
              <w:rPr>
                <w:sz w:val="24"/>
              </w:rPr>
              <w:t xml:space="preserve">квалификации, </w:t>
            </w:r>
            <w:proofErr w:type="spellStart"/>
            <w:r>
              <w:rPr>
                <w:sz w:val="24"/>
              </w:rPr>
              <w:t>внутришкольное</w:t>
            </w:r>
            <w:proofErr w:type="spellEnd"/>
            <w:r>
              <w:rPr>
                <w:sz w:val="24"/>
              </w:rPr>
              <w:t xml:space="preserve"> обучение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  <w:tc>
          <w:tcPr>
            <w:tcW w:w="2129" w:type="dxa"/>
          </w:tcPr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C57BE7">
            <w:pPr>
              <w:pStyle w:val="TableParagraph"/>
              <w:spacing w:before="218" w:line="266" w:lineRule="auto"/>
              <w:ind w:left="750" w:right="231" w:firstLine="57"/>
              <w:jc w:val="both"/>
              <w:rPr>
                <w:sz w:val="24"/>
              </w:rPr>
            </w:pPr>
            <w:r>
              <w:rPr>
                <w:sz w:val="24"/>
              </w:rPr>
              <w:t>1 балл - 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баллов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983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192" w:line="259" w:lineRule="auto"/>
              <w:ind w:left="109" w:right="326" w:firstLine="807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proofErr w:type="spellStart"/>
            <w:r>
              <w:rPr>
                <w:sz w:val="24"/>
              </w:rPr>
              <w:t>внутришкольной</w:t>
            </w:r>
            <w:proofErr w:type="spellEnd"/>
            <w:r>
              <w:rPr>
                <w:sz w:val="24"/>
              </w:rPr>
              <w:t xml:space="preserve"> аналитической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4" w:line="266" w:lineRule="auto"/>
              <w:ind w:left="750" w:right="231" w:firstLine="57"/>
              <w:jc w:val="both"/>
              <w:rPr>
                <w:sz w:val="24"/>
              </w:rPr>
            </w:pPr>
            <w:r>
              <w:rPr>
                <w:sz w:val="24"/>
              </w:rPr>
              <w:t>1 балл - 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баллов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09D0">
        <w:trPr>
          <w:trHeight w:val="1559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181" w:line="259" w:lineRule="auto"/>
              <w:ind w:left="527" w:right="528" w:firstLine="57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4509D0" w:rsidRDefault="00C57BE7">
            <w:pPr>
              <w:pStyle w:val="TableParagraph"/>
              <w:spacing w:before="1" w:line="259" w:lineRule="auto"/>
              <w:ind w:left="1306" w:right="170" w:hanging="1311"/>
              <w:rPr>
                <w:sz w:val="24"/>
              </w:rPr>
            </w:pPr>
            <w:r>
              <w:rPr>
                <w:sz w:val="24"/>
              </w:rPr>
              <w:t>объективности ОП и объективной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1" w:line="278" w:lineRule="auto"/>
              <w:ind w:left="20" w:right="252" w:firstLine="952"/>
              <w:rPr>
                <w:sz w:val="24"/>
              </w:rPr>
            </w:pPr>
            <w:r>
              <w:rPr>
                <w:sz w:val="24"/>
              </w:rPr>
              <w:t>1 балл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509D0" w:rsidRDefault="00C57BE7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  <w:p w:rsidR="004509D0" w:rsidRDefault="00C57BE7">
            <w:pPr>
              <w:pStyle w:val="TableParagraph"/>
              <w:spacing w:before="44"/>
              <w:ind w:left="889"/>
              <w:rPr>
                <w:sz w:val="24"/>
              </w:rPr>
            </w:pPr>
            <w:r>
              <w:rPr>
                <w:sz w:val="24"/>
              </w:rPr>
              <w:t>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509D0" w:rsidRDefault="00C57BE7">
            <w:pPr>
              <w:pStyle w:val="TableParagraph"/>
              <w:spacing w:before="21"/>
              <w:ind w:left="33"/>
              <w:rPr>
                <w:sz w:val="24"/>
              </w:rPr>
            </w:pPr>
            <w:proofErr w:type="spellStart"/>
            <w:r>
              <w:rPr>
                <w:sz w:val="24"/>
              </w:rPr>
              <w:t>енее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4509D0">
        <w:trPr>
          <w:trHeight w:val="1629"/>
        </w:trPr>
        <w:tc>
          <w:tcPr>
            <w:tcW w:w="1490" w:type="dxa"/>
          </w:tcPr>
          <w:p w:rsidR="004509D0" w:rsidRDefault="00C57BE7">
            <w:pPr>
              <w:pStyle w:val="TableParagraph"/>
              <w:spacing w:before="3"/>
              <w:ind w:left="632" w:right="46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  <w:p w:rsidR="004509D0" w:rsidRDefault="004509D0">
            <w:pPr>
              <w:pStyle w:val="TableParagraph"/>
              <w:rPr>
                <w:sz w:val="26"/>
              </w:rPr>
            </w:pPr>
          </w:p>
          <w:p w:rsidR="004509D0" w:rsidRDefault="004509D0">
            <w:pPr>
              <w:pStyle w:val="TableParagraph"/>
              <w:spacing w:before="5"/>
              <w:rPr>
                <w:sz w:val="20"/>
              </w:rPr>
            </w:pPr>
          </w:p>
          <w:p w:rsidR="004509D0" w:rsidRDefault="00C57BE7">
            <w:pPr>
              <w:pStyle w:val="TableParagraph"/>
              <w:ind w:right="-21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бъ</w:t>
            </w:r>
            <w:proofErr w:type="spellEnd"/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217" w:line="259" w:lineRule="auto"/>
              <w:ind w:left="-3" w:right="133" w:firstLine="1111"/>
              <w:rPr>
                <w:sz w:val="24"/>
              </w:rPr>
            </w:pPr>
            <w:r>
              <w:rPr>
                <w:sz w:val="24"/>
              </w:rPr>
              <w:t>Наличие мероприятий по формированию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озитивного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4509D0" w:rsidRDefault="00C57BE7">
            <w:pPr>
              <w:pStyle w:val="TableParagraph"/>
              <w:spacing w:line="259" w:lineRule="auto"/>
              <w:ind w:left="1512" w:right="98" w:hanging="1321"/>
              <w:rPr>
                <w:sz w:val="24"/>
              </w:rPr>
            </w:pPr>
            <w:proofErr w:type="spellStart"/>
            <w:r>
              <w:rPr>
                <w:sz w:val="24"/>
              </w:rPr>
              <w:t>ективности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 школьников.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37" w:line="276" w:lineRule="auto"/>
              <w:ind w:left="20" w:right="252" w:firstLine="952"/>
              <w:rPr>
                <w:sz w:val="24"/>
              </w:rPr>
            </w:pPr>
            <w:r>
              <w:rPr>
                <w:sz w:val="24"/>
              </w:rPr>
              <w:t>1 балл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509D0" w:rsidRDefault="00C57BE7">
            <w:pPr>
              <w:pStyle w:val="TableParagraph"/>
              <w:spacing w:before="3"/>
              <w:ind w:left="268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  <w:p w:rsidR="004509D0" w:rsidRDefault="00C57BE7">
            <w:pPr>
              <w:pStyle w:val="TableParagraph"/>
              <w:spacing w:before="42"/>
              <w:ind w:left="889"/>
              <w:rPr>
                <w:sz w:val="24"/>
              </w:rPr>
            </w:pPr>
            <w:r>
              <w:rPr>
                <w:sz w:val="24"/>
              </w:rPr>
              <w:t>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509D0" w:rsidRDefault="00C57BE7">
            <w:pPr>
              <w:pStyle w:val="TableParagraph"/>
              <w:spacing w:before="22"/>
              <w:ind w:left="33"/>
              <w:rPr>
                <w:sz w:val="24"/>
              </w:rPr>
            </w:pPr>
            <w:proofErr w:type="spellStart"/>
            <w:r>
              <w:rPr>
                <w:sz w:val="24"/>
              </w:rPr>
              <w:t>енее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4509D0">
        <w:trPr>
          <w:trHeight w:val="343"/>
        </w:trPr>
        <w:tc>
          <w:tcPr>
            <w:tcW w:w="1490" w:type="dxa"/>
          </w:tcPr>
          <w:p w:rsidR="004509D0" w:rsidRDefault="004509D0">
            <w:pPr>
              <w:pStyle w:val="TableParagraph"/>
              <w:rPr>
                <w:sz w:val="24"/>
              </w:rPr>
            </w:pPr>
          </w:p>
        </w:tc>
        <w:tc>
          <w:tcPr>
            <w:tcW w:w="5882" w:type="dxa"/>
          </w:tcPr>
          <w:p w:rsidR="004509D0" w:rsidRDefault="00C57BE7">
            <w:pPr>
              <w:pStyle w:val="TableParagraph"/>
              <w:spacing w:before="23"/>
              <w:ind w:left="179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2129" w:type="dxa"/>
          </w:tcPr>
          <w:p w:rsidR="004509D0" w:rsidRDefault="00C57BE7">
            <w:pPr>
              <w:pStyle w:val="TableParagraph"/>
              <w:spacing w:before="5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22 балла</w:t>
            </w:r>
          </w:p>
        </w:tc>
      </w:tr>
    </w:tbl>
    <w:p w:rsidR="004509D0" w:rsidRDefault="004509D0">
      <w:pPr>
        <w:pStyle w:val="a3"/>
        <w:spacing w:before="2"/>
        <w:rPr>
          <w:sz w:val="19"/>
        </w:rPr>
      </w:pPr>
    </w:p>
    <w:p w:rsidR="004509D0" w:rsidRDefault="00C57BE7">
      <w:pPr>
        <w:pStyle w:val="a3"/>
        <w:spacing w:before="90"/>
        <w:ind w:left="1249"/>
      </w:pPr>
      <w:r>
        <w:t>Примечание:</w:t>
      </w:r>
    </w:p>
    <w:p w:rsidR="004509D0" w:rsidRDefault="00C57BE7">
      <w:pPr>
        <w:pStyle w:val="a3"/>
        <w:spacing w:before="46" w:line="256" w:lineRule="auto"/>
        <w:ind w:left="397" w:right="1379" w:firstLine="852"/>
        <w:jc w:val="both"/>
      </w:pPr>
      <w:r>
        <w:t>При</w:t>
      </w:r>
      <w:r>
        <w:rPr>
          <w:spacing w:val="1"/>
        </w:rPr>
        <w:t xml:space="preserve"> </w:t>
      </w:r>
      <w:proofErr w:type="spellStart"/>
      <w:r>
        <w:t>многодневности</w:t>
      </w:r>
      <w:proofErr w:type="spellEnd"/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оценочными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среднеарифметическое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показателя:</w:t>
      </w:r>
    </w:p>
    <w:p w:rsidR="004509D0" w:rsidRDefault="00C57BE7">
      <w:pPr>
        <w:pStyle w:val="a4"/>
        <w:numPr>
          <w:ilvl w:val="0"/>
          <w:numId w:val="2"/>
        </w:numPr>
        <w:tabs>
          <w:tab w:val="left" w:pos="398"/>
        </w:tabs>
        <w:spacing w:before="3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5,</w:t>
      </w:r>
      <w:r>
        <w:rPr>
          <w:spacing w:val="-2"/>
          <w:sz w:val="24"/>
        </w:rPr>
        <w:t xml:space="preserve"> </w:t>
      </w:r>
      <w:r>
        <w:rPr>
          <w:sz w:val="24"/>
        </w:rPr>
        <w:t>6,</w:t>
      </w:r>
      <w:r>
        <w:rPr>
          <w:spacing w:val="-1"/>
          <w:sz w:val="24"/>
        </w:rPr>
        <w:t xml:space="preserve"> </w:t>
      </w:r>
      <w:r>
        <w:rPr>
          <w:sz w:val="24"/>
        </w:rPr>
        <w:t>7,</w:t>
      </w:r>
      <w:r>
        <w:rPr>
          <w:spacing w:val="-2"/>
          <w:sz w:val="24"/>
        </w:rPr>
        <w:t xml:space="preserve"> </w:t>
      </w:r>
      <w:r>
        <w:rPr>
          <w:sz w:val="24"/>
        </w:rPr>
        <w:t>9,</w:t>
      </w:r>
      <w:r>
        <w:rPr>
          <w:spacing w:val="-1"/>
          <w:sz w:val="24"/>
        </w:rPr>
        <w:t xml:space="preserve"> </w:t>
      </w:r>
      <w:r>
        <w:rPr>
          <w:sz w:val="24"/>
        </w:rPr>
        <w:t>10;</w:t>
      </w:r>
    </w:p>
    <w:p w:rsidR="004509D0" w:rsidRDefault="00C57BE7">
      <w:pPr>
        <w:pStyle w:val="a4"/>
        <w:numPr>
          <w:ilvl w:val="0"/>
          <w:numId w:val="2"/>
        </w:numPr>
        <w:tabs>
          <w:tab w:val="left" w:pos="398"/>
        </w:tabs>
        <w:spacing w:before="3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-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6, 7,</w:t>
      </w:r>
      <w:r>
        <w:rPr>
          <w:spacing w:val="-1"/>
          <w:sz w:val="24"/>
        </w:rPr>
        <w:t xml:space="preserve"> </w:t>
      </w:r>
      <w:r>
        <w:rPr>
          <w:sz w:val="24"/>
        </w:rPr>
        <w:t>8.</w:t>
      </w:r>
    </w:p>
    <w:p w:rsidR="004509D0" w:rsidRDefault="004509D0">
      <w:pPr>
        <w:pStyle w:val="a3"/>
        <w:rPr>
          <w:sz w:val="30"/>
        </w:rPr>
      </w:pPr>
    </w:p>
    <w:p w:rsidR="004509D0" w:rsidRDefault="004509D0">
      <w:pPr>
        <w:pStyle w:val="a3"/>
        <w:spacing w:before="6"/>
        <w:rPr>
          <w:sz w:val="27"/>
        </w:rPr>
      </w:pPr>
    </w:p>
    <w:p w:rsidR="004509D0" w:rsidRDefault="00C57BE7">
      <w:pPr>
        <w:pStyle w:val="1"/>
        <w:spacing w:before="1"/>
        <w:ind w:left="1249" w:right="0"/>
        <w:jc w:val="left"/>
      </w:pPr>
      <w:r>
        <w:t>Методика</w:t>
      </w:r>
      <w:r>
        <w:rPr>
          <w:spacing w:val="-2"/>
        </w:rPr>
        <w:t xml:space="preserve"> </w:t>
      </w:r>
      <w:r>
        <w:t>анализа</w:t>
      </w:r>
    </w:p>
    <w:p w:rsidR="004509D0" w:rsidRDefault="004509D0">
      <w:pPr>
        <w:pStyle w:val="a3"/>
        <w:spacing w:before="8"/>
        <w:rPr>
          <w:b/>
          <w:sz w:val="27"/>
        </w:rPr>
      </w:pPr>
    </w:p>
    <w:p w:rsidR="004509D0" w:rsidRDefault="00C57BE7">
      <w:pPr>
        <w:pStyle w:val="a4"/>
        <w:numPr>
          <w:ilvl w:val="1"/>
          <w:numId w:val="2"/>
        </w:numPr>
        <w:tabs>
          <w:tab w:val="left" w:pos="1390"/>
        </w:tabs>
        <w:spacing w:line="266" w:lineRule="auto"/>
        <w:ind w:right="1364" w:firstLine="703"/>
        <w:rPr>
          <w:sz w:val="24"/>
        </w:rPr>
      </w:pPr>
      <w:r>
        <w:rPr>
          <w:sz w:val="24"/>
        </w:rPr>
        <w:t>Оценка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обеспечения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критериями.</w:t>
      </w:r>
    </w:p>
    <w:p w:rsidR="004509D0" w:rsidRDefault="00C57BE7">
      <w:pPr>
        <w:pStyle w:val="a4"/>
        <w:numPr>
          <w:ilvl w:val="1"/>
          <w:numId w:val="2"/>
        </w:numPr>
        <w:tabs>
          <w:tab w:val="left" w:pos="1390"/>
        </w:tabs>
        <w:spacing w:before="12"/>
        <w:ind w:left="1390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индикатора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значение.</w:t>
      </w:r>
    </w:p>
    <w:p w:rsidR="004509D0" w:rsidRDefault="00C57BE7">
      <w:pPr>
        <w:pStyle w:val="a3"/>
        <w:spacing w:before="36" w:line="268" w:lineRule="auto"/>
        <w:ind w:left="397" w:firstLine="852"/>
      </w:pPr>
      <w:r>
        <w:t>В</w:t>
      </w:r>
      <w:r>
        <w:rPr>
          <w:spacing w:val="45"/>
        </w:rPr>
        <w:t xml:space="preserve"> </w:t>
      </w:r>
      <w:r>
        <w:t>случае</w:t>
      </w:r>
      <w:r>
        <w:rPr>
          <w:spacing w:val="46"/>
        </w:rPr>
        <w:t xml:space="preserve"> </w:t>
      </w:r>
      <w:r>
        <w:t>если</w:t>
      </w:r>
      <w:r>
        <w:rPr>
          <w:spacing w:val="47"/>
        </w:rPr>
        <w:t xml:space="preserve"> </w:t>
      </w:r>
      <w:r>
        <w:t>индикатор</w:t>
      </w:r>
      <w:r>
        <w:rPr>
          <w:spacing w:val="45"/>
        </w:rPr>
        <w:t xml:space="preserve"> </w:t>
      </w:r>
      <w:r>
        <w:t>имеет</w:t>
      </w:r>
      <w:r>
        <w:rPr>
          <w:spacing w:val="46"/>
        </w:rPr>
        <w:t xml:space="preserve"> </w:t>
      </w:r>
      <w:r>
        <w:t>негативную</w:t>
      </w:r>
      <w:r>
        <w:rPr>
          <w:spacing w:val="45"/>
        </w:rPr>
        <w:t xml:space="preserve"> </w:t>
      </w:r>
      <w:r>
        <w:t>окраску,</w:t>
      </w:r>
      <w:r>
        <w:rPr>
          <w:spacing w:val="46"/>
        </w:rPr>
        <w:t xml:space="preserve"> </w:t>
      </w:r>
      <w:r>
        <w:t>то</w:t>
      </w:r>
      <w:r>
        <w:rPr>
          <w:spacing w:val="45"/>
        </w:rPr>
        <w:t xml:space="preserve"> </w:t>
      </w:r>
      <w:r>
        <w:t>присвоение</w:t>
      </w:r>
      <w:r>
        <w:rPr>
          <w:spacing w:val="46"/>
        </w:rPr>
        <w:t xml:space="preserve"> </w:t>
      </w:r>
      <w:r>
        <w:t>баллов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 порядке.</w:t>
      </w:r>
    </w:p>
    <w:p w:rsidR="004509D0" w:rsidRDefault="00C57BE7">
      <w:pPr>
        <w:pStyle w:val="a3"/>
        <w:tabs>
          <w:tab w:val="left" w:pos="1681"/>
          <w:tab w:val="left" w:pos="2949"/>
          <w:tab w:val="left" w:pos="3334"/>
          <w:tab w:val="left" w:pos="4468"/>
          <w:tab w:val="left" w:pos="6337"/>
          <w:tab w:val="left" w:pos="7579"/>
          <w:tab w:val="left" w:pos="8508"/>
        </w:tabs>
        <w:spacing w:before="10" w:line="278" w:lineRule="auto"/>
        <w:ind w:left="397" w:right="1378" w:firstLine="852"/>
      </w:pPr>
      <w:r>
        <w:t>В</w:t>
      </w:r>
      <w:r>
        <w:tab/>
        <w:t>вопросах,</w:t>
      </w:r>
      <w:r>
        <w:tab/>
        <w:t>в</w:t>
      </w:r>
      <w:r>
        <w:tab/>
        <w:t>которых</w:t>
      </w:r>
      <w:r>
        <w:tab/>
        <w:t>предусмотрены</w:t>
      </w:r>
      <w:r>
        <w:tab/>
        <w:t>варианты</w:t>
      </w:r>
      <w:r>
        <w:tab/>
        <w:t>ответа</w:t>
      </w:r>
      <w:r>
        <w:tab/>
        <w:t>«да/нет»</w:t>
      </w:r>
      <w:r>
        <w:rPr>
          <w:spacing w:val="-57"/>
        </w:rPr>
        <w:t xml:space="preserve"> </w:t>
      </w:r>
      <w:r>
        <w:t>максимальный</w:t>
      </w:r>
      <w:r>
        <w:rPr>
          <w:spacing w:val="13"/>
        </w:rPr>
        <w:t xml:space="preserve"> </w:t>
      </w:r>
      <w:r>
        <w:t>балл</w:t>
      </w:r>
      <w:r>
        <w:rPr>
          <w:spacing w:val="14"/>
        </w:rPr>
        <w:t xml:space="preserve"> </w:t>
      </w:r>
      <w:r>
        <w:t>индикатору</w:t>
      </w:r>
      <w:r>
        <w:rPr>
          <w:spacing w:val="16"/>
        </w:rPr>
        <w:t xml:space="preserve"> </w:t>
      </w:r>
      <w:r>
        <w:t>присваивается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ответе</w:t>
      </w:r>
      <w:r>
        <w:rPr>
          <w:spacing w:val="13"/>
        </w:rPr>
        <w:t xml:space="preserve"> </w:t>
      </w:r>
      <w:r>
        <w:t>«да»,</w:t>
      </w:r>
      <w:r>
        <w:rPr>
          <w:spacing w:val="13"/>
        </w:rPr>
        <w:t xml:space="preserve"> </w:t>
      </w:r>
      <w:r>
        <w:t>0</w:t>
      </w:r>
      <w:r>
        <w:rPr>
          <w:spacing w:val="14"/>
        </w:rPr>
        <w:t xml:space="preserve"> </w:t>
      </w:r>
      <w:r>
        <w:t>баллов</w:t>
      </w:r>
      <w:r>
        <w:rPr>
          <w:spacing w:val="17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ответе</w:t>
      </w:r>
    </w:p>
    <w:p w:rsidR="004509D0" w:rsidRDefault="00C57BE7">
      <w:pPr>
        <w:pStyle w:val="a3"/>
        <w:spacing w:line="275" w:lineRule="exact"/>
        <w:ind w:left="397"/>
      </w:pPr>
      <w:r>
        <w:t>«нет».</w:t>
      </w:r>
    </w:p>
    <w:p w:rsidR="004509D0" w:rsidRDefault="00C57BE7">
      <w:pPr>
        <w:pStyle w:val="a4"/>
        <w:numPr>
          <w:ilvl w:val="1"/>
          <w:numId w:val="2"/>
        </w:numPr>
        <w:tabs>
          <w:tab w:val="left" w:pos="1390"/>
          <w:tab w:val="left" w:pos="2831"/>
          <w:tab w:val="left" w:pos="4441"/>
          <w:tab w:val="left" w:pos="6539"/>
          <w:tab w:val="left" w:pos="7915"/>
        </w:tabs>
        <w:spacing w:before="44" w:line="256" w:lineRule="auto"/>
        <w:ind w:right="1363" w:firstLine="703"/>
        <w:rPr>
          <w:sz w:val="24"/>
        </w:rPr>
      </w:pPr>
      <w:r>
        <w:rPr>
          <w:sz w:val="24"/>
        </w:rPr>
        <w:t>Значение</w:t>
      </w:r>
      <w:r>
        <w:rPr>
          <w:sz w:val="24"/>
        </w:rPr>
        <w:tab/>
        <w:t>показателя</w:t>
      </w:r>
      <w:r>
        <w:rPr>
          <w:sz w:val="24"/>
        </w:rPr>
        <w:tab/>
        <w:t>рассчитывается</w:t>
      </w:r>
      <w:r>
        <w:rPr>
          <w:sz w:val="24"/>
        </w:rPr>
        <w:tab/>
        <w:t>методом</w:t>
      </w:r>
      <w:r>
        <w:rPr>
          <w:sz w:val="24"/>
        </w:rPr>
        <w:tab/>
        <w:t>суммирования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 индикаторов.</w:t>
      </w:r>
    </w:p>
    <w:p w:rsidR="004509D0" w:rsidRDefault="00C57BE7">
      <w:pPr>
        <w:pStyle w:val="a4"/>
        <w:numPr>
          <w:ilvl w:val="1"/>
          <w:numId w:val="2"/>
        </w:numPr>
        <w:tabs>
          <w:tab w:val="left" w:pos="1390"/>
        </w:tabs>
        <w:spacing w:before="25" w:line="506" w:lineRule="auto"/>
        <w:ind w:left="1249" w:right="2324" w:hanging="149"/>
        <w:rPr>
          <w:sz w:val="24"/>
        </w:rPr>
      </w:pPr>
      <w:r>
        <w:rPr>
          <w:sz w:val="24"/>
        </w:rPr>
        <w:t>Итоговый расчет осуществляется на основании границ сумм баллов: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муниципального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уровня:</w:t>
      </w:r>
    </w:p>
    <w:p w:rsidR="004509D0" w:rsidRDefault="004509D0">
      <w:pPr>
        <w:spacing w:line="506" w:lineRule="auto"/>
        <w:rPr>
          <w:sz w:val="24"/>
        </w:rPr>
        <w:sectPr w:rsidR="004509D0">
          <w:pgSz w:w="11910" w:h="16840"/>
          <w:pgMar w:top="1120" w:right="1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6"/>
        <w:gridCol w:w="6369"/>
      </w:tblGrid>
      <w:tr w:rsidR="004509D0">
        <w:trPr>
          <w:trHeight w:val="604"/>
        </w:trPr>
        <w:tc>
          <w:tcPr>
            <w:tcW w:w="3486" w:type="dxa"/>
          </w:tcPr>
          <w:p w:rsidR="004509D0" w:rsidRDefault="00C57BE7">
            <w:pPr>
              <w:pStyle w:val="TableParagraph"/>
              <w:tabs>
                <w:tab w:val="left" w:pos="2052"/>
              </w:tabs>
              <w:spacing w:before="3"/>
              <w:ind w:left="84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количество</w:t>
            </w:r>
          </w:p>
          <w:p w:rsidR="004509D0" w:rsidRDefault="00C57BE7">
            <w:pPr>
              <w:pStyle w:val="TableParagraph"/>
              <w:spacing w:before="21"/>
              <w:ind w:left="-9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6369" w:type="dxa"/>
          </w:tcPr>
          <w:p w:rsidR="004509D0" w:rsidRDefault="00C57BE7">
            <w:pPr>
              <w:pStyle w:val="TableParagraph"/>
              <w:spacing w:before="3"/>
              <w:ind w:left="84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</w:tr>
      <w:tr w:rsidR="004509D0">
        <w:trPr>
          <w:trHeight w:val="340"/>
        </w:trPr>
        <w:tc>
          <w:tcPr>
            <w:tcW w:w="3486" w:type="dxa"/>
          </w:tcPr>
          <w:p w:rsidR="004509D0" w:rsidRDefault="00C57BE7">
            <w:pPr>
              <w:pStyle w:val="TableParagraph"/>
              <w:spacing w:before="3"/>
              <w:ind w:left="843"/>
              <w:rPr>
                <w:sz w:val="24"/>
              </w:rPr>
            </w:pPr>
            <w:r>
              <w:rPr>
                <w:sz w:val="24"/>
              </w:rPr>
              <w:t>30 - 25</w:t>
            </w:r>
          </w:p>
        </w:tc>
        <w:tc>
          <w:tcPr>
            <w:tcW w:w="6369" w:type="dxa"/>
          </w:tcPr>
          <w:p w:rsidR="004509D0" w:rsidRDefault="00C57BE7">
            <w:pPr>
              <w:pStyle w:val="TableParagraph"/>
              <w:spacing w:before="3"/>
              <w:ind w:left="842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4509D0">
        <w:trPr>
          <w:trHeight w:val="340"/>
        </w:trPr>
        <w:tc>
          <w:tcPr>
            <w:tcW w:w="3486" w:type="dxa"/>
          </w:tcPr>
          <w:p w:rsidR="004509D0" w:rsidRDefault="00C57BE7">
            <w:pPr>
              <w:pStyle w:val="TableParagraph"/>
              <w:spacing w:before="3"/>
              <w:ind w:left="843"/>
              <w:rPr>
                <w:sz w:val="24"/>
              </w:rPr>
            </w:pPr>
            <w:r>
              <w:rPr>
                <w:sz w:val="24"/>
              </w:rPr>
              <w:t>24 – 18</w:t>
            </w:r>
          </w:p>
        </w:tc>
        <w:tc>
          <w:tcPr>
            <w:tcW w:w="6369" w:type="dxa"/>
          </w:tcPr>
          <w:p w:rsidR="004509D0" w:rsidRDefault="00C57BE7">
            <w:pPr>
              <w:pStyle w:val="TableParagraph"/>
              <w:spacing w:before="3"/>
              <w:ind w:left="842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4509D0">
        <w:trPr>
          <w:trHeight w:val="342"/>
        </w:trPr>
        <w:tc>
          <w:tcPr>
            <w:tcW w:w="3486" w:type="dxa"/>
          </w:tcPr>
          <w:p w:rsidR="004509D0" w:rsidRDefault="00C57BE7">
            <w:pPr>
              <w:pStyle w:val="TableParagraph"/>
              <w:spacing w:before="1"/>
              <w:ind w:left="843"/>
              <w:rPr>
                <w:sz w:val="24"/>
              </w:rPr>
            </w:pPr>
            <w:r>
              <w:rPr>
                <w:sz w:val="24"/>
              </w:rPr>
              <w:t>17 – 0</w:t>
            </w:r>
          </w:p>
        </w:tc>
        <w:tc>
          <w:tcPr>
            <w:tcW w:w="6369" w:type="dxa"/>
          </w:tcPr>
          <w:p w:rsidR="004509D0" w:rsidRDefault="00C57BE7">
            <w:pPr>
              <w:pStyle w:val="TableParagraph"/>
              <w:spacing w:before="1"/>
              <w:ind w:left="842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</w:tbl>
    <w:p w:rsidR="004509D0" w:rsidRDefault="004509D0">
      <w:pPr>
        <w:pStyle w:val="a3"/>
        <w:spacing w:before="6"/>
        <w:rPr>
          <w:sz w:val="19"/>
        </w:rPr>
      </w:pPr>
    </w:p>
    <w:p w:rsidR="004509D0" w:rsidRDefault="00C57BE7">
      <w:pPr>
        <w:pStyle w:val="a3"/>
        <w:spacing w:before="90"/>
        <w:ind w:left="1249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уровня ОО</w:t>
      </w:r>
    </w:p>
    <w:p w:rsidR="004509D0" w:rsidRDefault="004509D0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6"/>
        <w:gridCol w:w="6369"/>
      </w:tblGrid>
      <w:tr w:rsidR="004509D0">
        <w:trPr>
          <w:trHeight w:val="604"/>
        </w:trPr>
        <w:tc>
          <w:tcPr>
            <w:tcW w:w="3486" w:type="dxa"/>
          </w:tcPr>
          <w:p w:rsidR="004509D0" w:rsidRDefault="00C57BE7">
            <w:pPr>
              <w:pStyle w:val="TableParagraph"/>
              <w:tabs>
                <w:tab w:val="left" w:pos="2052"/>
              </w:tabs>
              <w:spacing w:before="6"/>
              <w:ind w:left="84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количество</w:t>
            </w:r>
          </w:p>
          <w:p w:rsidR="004509D0" w:rsidRDefault="00C57BE7">
            <w:pPr>
              <w:pStyle w:val="TableParagraph"/>
              <w:spacing w:before="23"/>
              <w:ind w:left="-9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6369" w:type="dxa"/>
          </w:tcPr>
          <w:p w:rsidR="004509D0" w:rsidRDefault="00C57BE7">
            <w:pPr>
              <w:pStyle w:val="TableParagraph"/>
              <w:spacing w:before="6"/>
              <w:ind w:left="84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</w:tr>
      <w:tr w:rsidR="004509D0">
        <w:trPr>
          <w:trHeight w:val="342"/>
        </w:trPr>
        <w:tc>
          <w:tcPr>
            <w:tcW w:w="3486" w:type="dxa"/>
          </w:tcPr>
          <w:p w:rsidR="004509D0" w:rsidRDefault="00C57BE7">
            <w:pPr>
              <w:pStyle w:val="TableParagraph"/>
              <w:spacing w:before="7"/>
              <w:ind w:left="843"/>
              <w:rPr>
                <w:sz w:val="24"/>
              </w:rPr>
            </w:pPr>
            <w:r>
              <w:rPr>
                <w:sz w:val="24"/>
              </w:rPr>
              <w:t>22 - 19</w:t>
            </w:r>
          </w:p>
        </w:tc>
        <w:tc>
          <w:tcPr>
            <w:tcW w:w="6369" w:type="dxa"/>
          </w:tcPr>
          <w:p w:rsidR="004509D0" w:rsidRDefault="00C57BE7">
            <w:pPr>
              <w:pStyle w:val="TableParagraph"/>
              <w:spacing w:before="7"/>
              <w:ind w:left="842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4509D0">
        <w:trPr>
          <w:trHeight w:val="340"/>
        </w:trPr>
        <w:tc>
          <w:tcPr>
            <w:tcW w:w="3486" w:type="dxa"/>
          </w:tcPr>
          <w:p w:rsidR="004509D0" w:rsidRDefault="00C57BE7">
            <w:pPr>
              <w:pStyle w:val="TableParagraph"/>
              <w:spacing w:before="7"/>
              <w:ind w:left="843"/>
              <w:rPr>
                <w:sz w:val="24"/>
              </w:rPr>
            </w:pPr>
            <w:r>
              <w:rPr>
                <w:sz w:val="24"/>
              </w:rPr>
              <w:t>18 – 14</w:t>
            </w:r>
          </w:p>
        </w:tc>
        <w:tc>
          <w:tcPr>
            <w:tcW w:w="6369" w:type="dxa"/>
          </w:tcPr>
          <w:p w:rsidR="004509D0" w:rsidRDefault="00C57BE7">
            <w:pPr>
              <w:pStyle w:val="TableParagraph"/>
              <w:spacing w:before="7"/>
              <w:ind w:left="842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4509D0">
        <w:trPr>
          <w:trHeight w:val="340"/>
        </w:trPr>
        <w:tc>
          <w:tcPr>
            <w:tcW w:w="3486" w:type="dxa"/>
          </w:tcPr>
          <w:p w:rsidR="004509D0" w:rsidRDefault="00C57BE7">
            <w:pPr>
              <w:pStyle w:val="TableParagraph"/>
              <w:spacing w:before="6"/>
              <w:ind w:left="843"/>
              <w:rPr>
                <w:sz w:val="24"/>
              </w:rPr>
            </w:pPr>
            <w:r>
              <w:rPr>
                <w:sz w:val="24"/>
              </w:rPr>
              <w:t>13 – 0</w:t>
            </w:r>
          </w:p>
        </w:tc>
        <w:tc>
          <w:tcPr>
            <w:tcW w:w="6369" w:type="dxa"/>
          </w:tcPr>
          <w:p w:rsidR="004509D0" w:rsidRDefault="00C57BE7">
            <w:pPr>
              <w:pStyle w:val="TableParagraph"/>
              <w:spacing w:before="6"/>
              <w:ind w:left="842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</w:tbl>
    <w:p w:rsidR="004509D0" w:rsidRDefault="004509D0">
      <w:pPr>
        <w:pStyle w:val="a3"/>
        <w:spacing w:before="6"/>
        <w:rPr>
          <w:sz w:val="25"/>
        </w:rPr>
      </w:pPr>
    </w:p>
    <w:p w:rsidR="004509D0" w:rsidRDefault="00C57BE7">
      <w:pPr>
        <w:pStyle w:val="a4"/>
        <w:numPr>
          <w:ilvl w:val="1"/>
          <w:numId w:val="2"/>
        </w:numPr>
        <w:tabs>
          <w:tab w:val="left" w:pos="1390"/>
        </w:tabs>
        <w:spacing w:line="249" w:lineRule="auto"/>
        <w:ind w:right="1360" w:firstLine="70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приведёт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необъективному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демотивируют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4509D0" w:rsidRDefault="00C57BE7">
      <w:pPr>
        <w:pStyle w:val="a3"/>
        <w:spacing w:before="38"/>
        <w:ind w:left="1249"/>
      </w:pPr>
      <w:r>
        <w:t>Пример:</w:t>
      </w:r>
    </w:p>
    <w:p w:rsidR="004509D0" w:rsidRDefault="00C57BE7">
      <w:pPr>
        <w:pStyle w:val="a4"/>
        <w:numPr>
          <w:ilvl w:val="0"/>
          <w:numId w:val="1"/>
        </w:numPr>
        <w:tabs>
          <w:tab w:val="left" w:pos="1390"/>
        </w:tabs>
        <w:spacing w:before="43" w:line="259" w:lineRule="auto"/>
        <w:ind w:right="1364" w:firstLine="708"/>
        <w:jc w:val="both"/>
        <w:rPr>
          <w:sz w:val="24"/>
        </w:rPr>
      </w:pPr>
      <w:r>
        <w:rPr>
          <w:sz w:val="24"/>
        </w:rPr>
        <w:t xml:space="preserve">использование результатов оценочных процедур для </w:t>
      </w:r>
      <w:proofErr w:type="spellStart"/>
      <w:r>
        <w:rPr>
          <w:sz w:val="24"/>
        </w:rPr>
        <w:t>рейтингования</w:t>
      </w:r>
      <w:proofErr w:type="spellEnd"/>
      <w:r>
        <w:rPr>
          <w:sz w:val="24"/>
        </w:rPr>
        <w:t xml:space="preserve"> ОО, (по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2"/>
          <w:sz w:val="24"/>
        </w:rPr>
        <w:t xml:space="preserve"> </w:t>
      </w:r>
      <w:r>
        <w:rPr>
          <w:sz w:val="24"/>
        </w:rPr>
        <w:t>баллу,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отметкам);</w:t>
      </w:r>
    </w:p>
    <w:p w:rsidR="004509D0" w:rsidRDefault="00C57BE7">
      <w:pPr>
        <w:pStyle w:val="a4"/>
        <w:numPr>
          <w:ilvl w:val="0"/>
          <w:numId w:val="1"/>
        </w:numPr>
        <w:tabs>
          <w:tab w:val="left" w:pos="1390"/>
        </w:tabs>
        <w:spacing w:before="20" w:line="256" w:lineRule="auto"/>
        <w:ind w:right="1366" w:firstLine="708"/>
        <w:jc w:val="both"/>
        <w:rPr>
          <w:sz w:val="24"/>
        </w:rPr>
      </w:pPr>
      <w:proofErr w:type="spellStart"/>
      <w:r>
        <w:rPr>
          <w:sz w:val="24"/>
        </w:rPr>
        <w:t>рейтингование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ОО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получивших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ВПР (или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процедуры);</w:t>
      </w:r>
    </w:p>
    <w:p w:rsidR="004509D0" w:rsidRDefault="00C57BE7">
      <w:pPr>
        <w:pStyle w:val="a4"/>
        <w:numPr>
          <w:ilvl w:val="0"/>
          <w:numId w:val="1"/>
        </w:numPr>
        <w:tabs>
          <w:tab w:val="left" w:pos="1390"/>
        </w:tabs>
        <w:spacing w:before="28" w:line="254" w:lineRule="auto"/>
        <w:ind w:right="1366" w:firstLine="708"/>
        <w:jc w:val="both"/>
        <w:rPr>
          <w:sz w:val="24"/>
        </w:rPr>
      </w:pPr>
      <w:r>
        <w:rPr>
          <w:sz w:val="24"/>
        </w:rPr>
        <w:t>выделение лидеров и аутсайдеров среди органов местного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 районов и городских округов в сфере образования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ВПР.</w:t>
      </w:r>
    </w:p>
    <w:p w:rsidR="004509D0" w:rsidRDefault="00C57BE7">
      <w:pPr>
        <w:pStyle w:val="a3"/>
        <w:spacing w:line="252" w:lineRule="auto"/>
        <w:ind w:left="397" w:right="1379" w:firstLine="852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проводится на основании ранее утвержденного пакета документов, при наличии таких</w:t>
      </w:r>
      <w:r>
        <w:rPr>
          <w:spacing w:val="1"/>
        </w:rPr>
        <w:t xml:space="preserve"> </w:t>
      </w:r>
      <w:r>
        <w:t>неэффективных показателей и показателей, приводящих к негативным последствиям,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отказаться.</w:t>
      </w:r>
    </w:p>
    <w:sectPr w:rsidR="004509D0">
      <w:pgSz w:w="11910" w:h="16840"/>
      <w:pgMar w:top="1120" w:right="1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61FAE"/>
    <w:multiLevelType w:val="hybridMultilevel"/>
    <w:tmpl w:val="092AF7F6"/>
    <w:lvl w:ilvl="0" w:tplc="52BC72D6">
      <w:numFmt w:val="bullet"/>
      <w:lvlText w:val="-"/>
      <w:lvlJc w:val="left"/>
      <w:pPr>
        <w:ind w:left="397" w:hanging="2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5D81B70">
      <w:numFmt w:val="bullet"/>
      <w:lvlText w:val="•"/>
      <w:lvlJc w:val="left"/>
      <w:pPr>
        <w:ind w:left="1436" w:hanging="285"/>
      </w:pPr>
      <w:rPr>
        <w:rFonts w:hint="default"/>
        <w:lang w:val="ru-RU" w:eastAsia="en-US" w:bidi="ar-SA"/>
      </w:rPr>
    </w:lvl>
    <w:lvl w:ilvl="2" w:tplc="E73468CC">
      <w:numFmt w:val="bullet"/>
      <w:lvlText w:val="•"/>
      <w:lvlJc w:val="left"/>
      <w:pPr>
        <w:ind w:left="2473" w:hanging="285"/>
      </w:pPr>
      <w:rPr>
        <w:rFonts w:hint="default"/>
        <w:lang w:val="ru-RU" w:eastAsia="en-US" w:bidi="ar-SA"/>
      </w:rPr>
    </w:lvl>
    <w:lvl w:ilvl="3" w:tplc="C180C326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4" w:tplc="FEDE4308">
      <w:numFmt w:val="bullet"/>
      <w:lvlText w:val="•"/>
      <w:lvlJc w:val="left"/>
      <w:pPr>
        <w:ind w:left="4546" w:hanging="285"/>
      </w:pPr>
      <w:rPr>
        <w:rFonts w:hint="default"/>
        <w:lang w:val="ru-RU" w:eastAsia="en-US" w:bidi="ar-SA"/>
      </w:rPr>
    </w:lvl>
    <w:lvl w:ilvl="5" w:tplc="F65A62AE">
      <w:numFmt w:val="bullet"/>
      <w:lvlText w:val="•"/>
      <w:lvlJc w:val="left"/>
      <w:pPr>
        <w:ind w:left="5583" w:hanging="285"/>
      </w:pPr>
      <w:rPr>
        <w:rFonts w:hint="default"/>
        <w:lang w:val="ru-RU" w:eastAsia="en-US" w:bidi="ar-SA"/>
      </w:rPr>
    </w:lvl>
    <w:lvl w:ilvl="6" w:tplc="4302FAB8">
      <w:numFmt w:val="bullet"/>
      <w:lvlText w:val="•"/>
      <w:lvlJc w:val="left"/>
      <w:pPr>
        <w:ind w:left="6619" w:hanging="285"/>
      </w:pPr>
      <w:rPr>
        <w:rFonts w:hint="default"/>
        <w:lang w:val="ru-RU" w:eastAsia="en-US" w:bidi="ar-SA"/>
      </w:rPr>
    </w:lvl>
    <w:lvl w:ilvl="7" w:tplc="F3A49AF0">
      <w:numFmt w:val="bullet"/>
      <w:lvlText w:val="•"/>
      <w:lvlJc w:val="left"/>
      <w:pPr>
        <w:ind w:left="7656" w:hanging="285"/>
      </w:pPr>
      <w:rPr>
        <w:rFonts w:hint="default"/>
        <w:lang w:val="ru-RU" w:eastAsia="en-US" w:bidi="ar-SA"/>
      </w:rPr>
    </w:lvl>
    <w:lvl w:ilvl="8" w:tplc="6E2882D6">
      <w:numFmt w:val="bullet"/>
      <w:lvlText w:val="•"/>
      <w:lvlJc w:val="left"/>
      <w:pPr>
        <w:ind w:left="8693" w:hanging="285"/>
      </w:pPr>
      <w:rPr>
        <w:rFonts w:hint="default"/>
        <w:lang w:val="ru-RU" w:eastAsia="en-US" w:bidi="ar-SA"/>
      </w:rPr>
    </w:lvl>
  </w:abstractNum>
  <w:abstractNum w:abstractNumId="1">
    <w:nsid w:val="78C43829"/>
    <w:multiLevelType w:val="hybridMultilevel"/>
    <w:tmpl w:val="5C42BA60"/>
    <w:lvl w:ilvl="0" w:tplc="9EBC0764">
      <w:numFmt w:val="bullet"/>
      <w:lvlText w:val="-"/>
      <w:lvlJc w:val="left"/>
      <w:pPr>
        <w:ind w:left="39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06A5480">
      <w:start w:val="1"/>
      <w:numFmt w:val="decimal"/>
      <w:lvlText w:val="%2."/>
      <w:lvlJc w:val="left"/>
      <w:pPr>
        <w:ind w:left="397" w:hanging="2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B963D96">
      <w:numFmt w:val="bullet"/>
      <w:lvlText w:val="•"/>
      <w:lvlJc w:val="left"/>
      <w:pPr>
        <w:ind w:left="1132" w:hanging="290"/>
      </w:pPr>
      <w:rPr>
        <w:rFonts w:hint="default"/>
        <w:lang w:val="ru-RU" w:eastAsia="en-US" w:bidi="ar-SA"/>
      </w:rPr>
    </w:lvl>
    <w:lvl w:ilvl="3" w:tplc="10FE218C">
      <w:numFmt w:val="bullet"/>
      <w:lvlText w:val="•"/>
      <w:lvlJc w:val="left"/>
      <w:pPr>
        <w:ind w:left="1498" w:hanging="290"/>
      </w:pPr>
      <w:rPr>
        <w:rFonts w:hint="default"/>
        <w:lang w:val="ru-RU" w:eastAsia="en-US" w:bidi="ar-SA"/>
      </w:rPr>
    </w:lvl>
    <w:lvl w:ilvl="4" w:tplc="472E0BF4">
      <w:numFmt w:val="bullet"/>
      <w:lvlText w:val="•"/>
      <w:lvlJc w:val="left"/>
      <w:pPr>
        <w:ind w:left="1865" w:hanging="290"/>
      </w:pPr>
      <w:rPr>
        <w:rFonts w:hint="default"/>
        <w:lang w:val="ru-RU" w:eastAsia="en-US" w:bidi="ar-SA"/>
      </w:rPr>
    </w:lvl>
    <w:lvl w:ilvl="5" w:tplc="11D6BF04">
      <w:numFmt w:val="bullet"/>
      <w:lvlText w:val="•"/>
      <w:lvlJc w:val="left"/>
      <w:pPr>
        <w:ind w:left="2231" w:hanging="290"/>
      </w:pPr>
      <w:rPr>
        <w:rFonts w:hint="default"/>
        <w:lang w:val="ru-RU" w:eastAsia="en-US" w:bidi="ar-SA"/>
      </w:rPr>
    </w:lvl>
    <w:lvl w:ilvl="6" w:tplc="92705412">
      <w:numFmt w:val="bullet"/>
      <w:lvlText w:val="•"/>
      <w:lvlJc w:val="left"/>
      <w:pPr>
        <w:ind w:left="2597" w:hanging="290"/>
      </w:pPr>
      <w:rPr>
        <w:rFonts w:hint="default"/>
        <w:lang w:val="ru-RU" w:eastAsia="en-US" w:bidi="ar-SA"/>
      </w:rPr>
    </w:lvl>
    <w:lvl w:ilvl="7" w:tplc="BB9007C8">
      <w:numFmt w:val="bullet"/>
      <w:lvlText w:val="•"/>
      <w:lvlJc w:val="left"/>
      <w:pPr>
        <w:ind w:left="2964" w:hanging="290"/>
      </w:pPr>
      <w:rPr>
        <w:rFonts w:hint="default"/>
        <w:lang w:val="ru-RU" w:eastAsia="en-US" w:bidi="ar-SA"/>
      </w:rPr>
    </w:lvl>
    <w:lvl w:ilvl="8" w:tplc="FA98349A">
      <w:numFmt w:val="bullet"/>
      <w:lvlText w:val="•"/>
      <w:lvlJc w:val="left"/>
      <w:pPr>
        <w:ind w:left="3330" w:hanging="29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4509D0"/>
    <w:rsid w:val="004509D0"/>
    <w:rsid w:val="009F7E46"/>
    <w:rsid w:val="00C57BE7"/>
    <w:rsid w:val="00D1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8"/>
      <w:ind w:left="2044" w:right="214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7" w:hanging="164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1">
    <w:name w:val="Table Normal1"/>
    <w:uiPriority w:val="2"/>
    <w:semiHidden/>
    <w:qFormat/>
    <w:rsid w:val="009F7E46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7C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C6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8"/>
      <w:ind w:left="2044" w:right="214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7" w:hanging="164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1">
    <w:name w:val="Table Normal1"/>
    <w:uiPriority w:val="2"/>
    <w:semiHidden/>
    <w:qFormat/>
    <w:rsid w:val="009F7E46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7C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C6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1557</Words>
  <Characters>8878</Characters>
  <Application>Microsoft Office Word</Application>
  <DocSecurity>0</DocSecurity>
  <Lines>73</Lines>
  <Paragraphs>20</Paragraphs>
  <ScaleCrop>false</ScaleCrop>
  <Company/>
  <LinksUpToDate>false</LinksUpToDate>
  <CharactersWithSpaces>10415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ЕМ</cp:lastModifiedBy>
  <cp:revision>4</cp:revision>
  <dcterms:created xsi:type="dcterms:W3CDTF">2021-10-26T07:08:00Z</dcterms:created>
  <dcterms:modified xsi:type="dcterms:W3CDTF">2021-10-27T06:15:00Z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2021-10-26T00:00:00Z</vt:filetime>
  </property>
</Properties>
</file>